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41" w:rsidRPr="009C5109" w:rsidRDefault="00B97D41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11 ноября</w:t>
      </w:r>
      <w:r w:rsidR="009104F5">
        <w:rPr>
          <w:rFonts w:ascii="Arial" w:hAnsi="Arial" w:cs="Arial"/>
          <w:b/>
          <w:sz w:val="32"/>
          <w:szCs w:val="32"/>
        </w:rPr>
        <w:t xml:space="preserve"> 2020</w:t>
      </w:r>
      <w:r w:rsidR="00D65E37">
        <w:rPr>
          <w:rFonts w:ascii="Arial" w:hAnsi="Arial" w:cs="Arial"/>
          <w:b/>
          <w:sz w:val="32"/>
          <w:szCs w:val="32"/>
        </w:rPr>
        <w:t xml:space="preserve"> года, № 57</w:t>
      </w:r>
    </w:p>
    <w:p w:rsidR="00B97D41" w:rsidRPr="009C5109" w:rsidRDefault="00B97D41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51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7D41" w:rsidRPr="009C5109" w:rsidRDefault="00B97D41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5109">
        <w:rPr>
          <w:rFonts w:ascii="Arial" w:hAnsi="Arial" w:cs="Arial"/>
          <w:b/>
          <w:sz w:val="32"/>
          <w:szCs w:val="32"/>
        </w:rPr>
        <w:t>ИРКУТСКАЯ ОБЛАСТЬ</w:t>
      </w:r>
    </w:p>
    <w:p w:rsidR="00B97D41" w:rsidRPr="009C5109" w:rsidRDefault="00B97D41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510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97D41" w:rsidRPr="009C5109" w:rsidRDefault="00B97D41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5109">
        <w:rPr>
          <w:rFonts w:ascii="Arial" w:hAnsi="Arial" w:cs="Arial"/>
          <w:b/>
          <w:sz w:val="32"/>
          <w:szCs w:val="32"/>
        </w:rPr>
        <w:t>МУНИЦИПАЛЬНОЕ ОБРАЗОВАНИЕ «КУРУМЧИНСКИЙ»</w:t>
      </w:r>
    </w:p>
    <w:p w:rsidR="00B97D41" w:rsidRPr="009C5109" w:rsidRDefault="00B97D41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5109">
        <w:rPr>
          <w:rFonts w:ascii="Arial" w:hAnsi="Arial" w:cs="Arial"/>
          <w:b/>
          <w:sz w:val="32"/>
          <w:szCs w:val="32"/>
        </w:rPr>
        <w:t>ПОСТАНОВЛЕНИЕ</w:t>
      </w:r>
    </w:p>
    <w:p w:rsidR="00B97D41" w:rsidRPr="00D6195A" w:rsidRDefault="00B97D41" w:rsidP="00B97D41">
      <w:pPr>
        <w:spacing w:after="0"/>
        <w:rPr>
          <w:rFonts w:ascii="Times New Roman" w:hAnsi="Times New Roman" w:cs="Times New Roman"/>
        </w:rPr>
      </w:pP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2155">
        <w:rPr>
          <w:rFonts w:ascii="Arial" w:hAnsi="Arial" w:cs="Arial"/>
          <w:b/>
          <w:sz w:val="28"/>
          <w:szCs w:val="28"/>
        </w:rPr>
        <w:t>Об утверждении муниципальной программы "Поддержка малого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2155">
        <w:rPr>
          <w:rFonts w:ascii="Arial" w:hAnsi="Arial" w:cs="Arial"/>
          <w:b/>
          <w:sz w:val="28"/>
          <w:szCs w:val="28"/>
        </w:rPr>
        <w:t xml:space="preserve">и среднего предпринимательства на территории МО «Курумчинский» на </w:t>
      </w:r>
      <w:r w:rsidR="009104F5" w:rsidRPr="00CF2155">
        <w:rPr>
          <w:rFonts w:ascii="Arial" w:hAnsi="Arial" w:cs="Arial"/>
          <w:b/>
          <w:sz w:val="28"/>
          <w:szCs w:val="28"/>
        </w:rPr>
        <w:t>2021 - 2023</w:t>
      </w:r>
      <w:r w:rsidRPr="00CF2155">
        <w:rPr>
          <w:rFonts w:ascii="Arial" w:hAnsi="Arial" w:cs="Arial"/>
          <w:b/>
          <w:sz w:val="28"/>
          <w:szCs w:val="28"/>
        </w:rPr>
        <w:t xml:space="preserve"> годы.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 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На основании Федерального </w:t>
      </w:r>
      <w:hyperlink r:id="rId6" w:history="1">
        <w:r w:rsidRPr="00CF2155">
          <w:rPr>
            <w:rStyle w:val="a4"/>
            <w:rFonts w:ascii="Arial" w:hAnsi="Arial" w:cs="Arial"/>
            <w:sz w:val="24"/>
            <w:szCs w:val="24"/>
          </w:rPr>
          <w:t>закона</w:t>
        </w:r>
      </w:hyperlink>
      <w:r w:rsidRPr="00CF2155">
        <w:rPr>
          <w:rFonts w:ascii="Arial" w:hAnsi="Arial" w:cs="Arial"/>
          <w:sz w:val="24"/>
          <w:szCs w:val="24"/>
        </w:rPr>
        <w:t> от 24 июля 2007 года N 209-ФЗ "О развитии малого и среднего предпринимательства в Российской Федерации", Федерального </w:t>
      </w:r>
      <w:hyperlink r:id="rId7" w:history="1">
        <w:r w:rsidRPr="00CF2155">
          <w:rPr>
            <w:rStyle w:val="a4"/>
            <w:rFonts w:ascii="Arial" w:hAnsi="Arial" w:cs="Arial"/>
            <w:sz w:val="24"/>
            <w:szCs w:val="24"/>
          </w:rPr>
          <w:t>закона</w:t>
        </w:r>
      </w:hyperlink>
      <w:r w:rsidRPr="00CF2155">
        <w:rPr>
          <w:rFonts w:ascii="Arial" w:hAnsi="Arial" w:cs="Arial"/>
          <w:sz w:val="24"/>
          <w:szCs w:val="24"/>
        </w:rPr>
        <w:t> от 6 октября 2003 г. N 131-ФЗ "Об общих принципах организации местного самоуправления в Российской Федерации", </w:t>
      </w:r>
      <w:hyperlink r:id="rId8" w:history="1">
        <w:r w:rsidRPr="00CF2155">
          <w:rPr>
            <w:rStyle w:val="a4"/>
            <w:rFonts w:ascii="Arial" w:hAnsi="Arial" w:cs="Arial"/>
            <w:sz w:val="24"/>
            <w:szCs w:val="24"/>
          </w:rPr>
          <w:t>Устава</w:t>
        </w:r>
      </w:hyperlink>
      <w:r w:rsidRPr="00CF2155">
        <w:rPr>
          <w:rFonts w:ascii="Arial" w:hAnsi="Arial" w:cs="Arial"/>
          <w:sz w:val="24"/>
          <w:szCs w:val="24"/>
        </w:rPr>
        <w:t xml:space="preserve"> МО «Курумчинский», 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7D41" w:rsidRPr="00CF2155" w:rsidRDefault="00B97D41" w:rsidP="00B97D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постановляю: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7D41" w:rsidRPr="00CF2155" w:rsidRDefault="00B97D41" w:rsidP="00B97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 xml:space="preserve">1. Утвердить муниципальную целевую программу "Поддержка малого и среднего предпринимательства на территории МО «Курумчинский» на </w:t>
      </w:r>
      <w:r w:rsidR="009104F5" w:rsidRPr="00CF2155">
        <w:rPr>
          <w:rFonts w:ascii="Arial" w:hAnsi="Arial" w:cs="Arial"/>
          <w:sz w:val="24"/>
          <w:szCs w:val="24"/>
        </w:rPr>
        <w:t>2021 - 2023</w:t>
      </w:r>
      <w:r w:rsidRPr="00CF2155">
        <w:rPr>
          <w:rFonts w:ascii="Arial" w:hAnsi="Arial" w:cs="Arial"/>
          <w:sz w:val="24"/>
          <w:szCs w:val="24"/>
        </w:rPr>
        <w:t xml:space="preserve"> годы" (Приложение №1).</w:t>
      </w:r>
    </w:p>
    <w:p w:rsidR="00B97D41" w:rsidRPr="00CF2155" w:rsidRDefault="00B97D41" w:rsidP="00B97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«Курумчинский» и на официальном сайте муниципального образования в информационно - телекоммуникационной сети «Интернет»</w:t>
      </w:r>
    </w:p>
    <w:p w:rsidR="00B97D41" w:rsidRPr="00CF2155" w:rsidRDefault="00B97D41" w:rsidP="00B97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F21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2155">
        <w:rPr>
          <w:rFonts w:ascii="Arial" w:hAnsi="Arial" w:cs="Arial"/>
          <w:sz w:val="24"/>
          <w:szCs w:val="24"/>
        </w:rPr>
        <w:t xml:space="preserve"> соблюдением данного постановления оставляю за собой.</w:t>
      </w:r>
    </w:p>
    <w:p w:rsidR="00B97D41" w:rsidRPr="00CF2155" w:rsidRDefault="00B97D41" w:rsidP="00B97D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 </w:t>
      </w:r>
    </w:p>
    <w:p w:rsidR="00B97D41" w:rsidRPr="00CF2155" w:rsidRDefault="00B97D41" w:rsidP="00B97D41">
      <w:pPr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 </w:t>
      </w:r>
    </w:p>
    <w:p w:rsidR="00B97D41" w:rsidRPr="00CF2155" w:rsidRDefault="00B97D41" w:rsidP="00B97D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97D41" w:rsidRPr="00CF2155" w:rsidRDefault="00B97D41" w:rsidP="00B97D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МО «Курумчинский»                                                    </w:t>
      </w:r>
    </w:p>
    <w:p w:rsidR="00B97D41" w:rsidRPr="00CF2155" w:rsidRDefault="00B97D41" w:rsidP="00B97D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 xml:space="preserve">В. Г. Сахаев  </w:t>
      </w:r>
    </w:p>
    <w:p w:rsidR="00B97D41" w:rsidRPr="00445FAE" w:rsidRDefault="00B97D41" w:rsidP="00B97D41">
      <w:pPr>
        <w:jc w:val="right"/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97D41" w:rsidRPr="00445FAE" w:rsidRDefault="00B97D41" w:rsidP="00B97D4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97D41" w:rsidRPr="00445FAE" w:rsidRDefault="00B97D41" w:rsidP="00B97D4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97D41" w:rsidRPr="00445FAE" w:rsidRDefault="00B97D41" w:rsidP="00B97D4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97D41" w:rsidRPr="00445FAE" w:rsidRDefault="00B97D41" w:rsidP="00B97D4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97D41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97D41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97D41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F2155" w:rsidRDefault="00CF2155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F2155" w:rsidRDefault="00CF2155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F2155" w:rsidRDefault="00CF2155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F2155" w:rsidRDefault="00CF2155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F2155" w:rsidRDefault="00CF2155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F2155" w:rsidRDefault="00CF2155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F2155" w:rsidRDefault="00CF2155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F2155" w:rsidRDefault="00CF2155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97D41" w:rsidRPr="00445FAE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445FAE">
        <w:rPr>
          <w:rFonts w:ascii="Courier New" w:hAnsi="Courier New" w:cs="Courier New"/>
          <w:sz w:val="20"/>
          <w:szCs w:val="20"/>
        </w:rPr>
        <w:lastRenderedPageBreak/>
        <w:t>Приложение № 1 </w:t>
      </w:r>
      <w:r w:rsidRPr="00445FAE">
        <w:rPr>
          <w:rFonts w:ascii="Courier New" w:hAnsi="Courier New" w:cs="Courier New"/>
          <w:sz w:val="20"/>
          <w:szCs w:val="20"/>
        </w:rPr>
        <w:br/>
        <w:t xml:space="preserve">к постановлению главы администрации </w:t>
      </w:r>
    </w:p>
    <w:p w:rsidR="00B97D41" w:rsidRPr="00445FAE" w:rsidRDefault="009104F5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 «Курумчинский» от 11.11.2020</w:t>
      </w:r>
      <w:r w:rsidR="00D65E37">
        <w:rPr>
          <w:rFonts w:ascii="Courier New" w:hAnsi="Courier New" w:cs="Courier New"/>
          <w:sz w:val="20"/>
          <w:szCs w:val="20"/>
        </w:rPr>
        <w:t xml:space="preserve"> г. № 57</w:t>
      </w:r>
    </w:p>
    <w:p w:rsidR="00B97D41" w:rsidRPr="00445FAE" w:rsidRDefault="00B97D41" w:rsidP="00B97D41">
      <w:pPr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445FAE">
        <w:rPr>
          <w:rFonts w:ascii="Courier New" w:hAnsi="Courier New" w:cs="Courier New"/>
          <w:bCs/>
          <w:sz w:val="20"/>
          <w:szCs w:val="20"/>
        </w:rPr>
        <w:t> </w:t>
      </w:r>
    </w:p>
    <w:p w:rsidR="00B97D41" w:rsidRPr="00445FAE" w:rsidRDefault="00B97D41" w:rsidP="00B97D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CF2155" w:rsidRDefault="00B97D41" w:rsidP="00B97D41">
      <w:pPr>
        <w:jc w:val="center"/>
        <w:rPr>
          <w:rFonts w:ascii="Arial" w:hAnsi="Arial" w:cs="Arial"/>
          <w:bCs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Муниципальная  программа</w:t>
      </w:r>
    </w:p>
    <w:p w:rsidR="00B97D41" w:rsidRPr="00CF2155" w:rsidRDefault="00B97D41" w:rsidP="00B97D41">
      <w:pPr>
        <w:jc w:val="center"/>
        <w:rPr>
          <w:rFonts w:ascii="Arial" w:hAnsi="Arial" w:cs="Arial"/>
          <w:bCs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«Поддержка малого и среднего предпринимательства на территории МО «Курумчинский»»</w:t>
      </w:r>
    </w:p>
    <w:p w:rsidR="00B97D41" w:rsidRPr="00CF2155" w:rsidRDefault="00B97D41" w:rsidP="00B97D41">
      <w:pPr>
        <w:jc w:val="center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 xml:space="preserve">на </w:t>
      </w:r>
      <w:r w:rsidR="009104F5" w:rsidRPr="00CF2155">
        <w:rPr>
          <w:rFonts w:ascii="Arial" w:hAnsi="Arial" w:cs="Arial"/>
          <w:bCs/>
          <w:sz w:val="24"/>
          <w:szCs w:val="24"/>
        </w:rPr>
        <w:t>2021 - 2023</w:t>
      </w:r>
      <w:r w:rsidRPr="00CF2155">
        <w:rPr>
          <w:rFonts w:ascii="Arial" w:hAnsi="Arial" w:cs="Arial"/>
          <w:bCs/>
          <w:sz w:val="24"/>
          <w:szCs w:val="24"/>
        </w:rPr>
        <w:t xml:space="preserve"> годы»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CF2155">
        <w:rPr>
          <w:rFonts w:ascii="Arial" w:hAnsi="Arial" w:cs="Arial"/>
          <w:sz w:val="24"/>
          <w:szCs w:val="24"/>
        </w:rPr>
        <w:br/>
      </w:r>
      <w:hyperlink r:id="rId9" w:history="1">
        <w:r w:rsidRPr="00445FAE">
          <w:rPr>
            <w:rStyle w:val="a4"/>
            <w:rFonts w:ascii="Arial" w:hAnsi="Arial" w:cs="Arial"/>
            <w:sz w:val="28"/>
            <w:szCs w:val="28"/>
          </w:rPr>
          <w:t> </w:t>
        </w:r>
      </w:hyperlink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Default="00B97D41" w:rsidP="00B97D41">
      <w:pPr>
        <w:rPr>
          <w:rFonts w:ascii="Arial" w:hAnsi="Arial" w:cs="Arial"/>
          <w:sz w:val="28"/>
          <w:szCs w:val="28"/>
        </w:rPr>
      </w:pPr>
      <w:r w:rsidRPr="00445FAE">
        <w:rPr>
          <w:rFonts w:ascii="Arial" w:hAnsi="Arial" w:cs="Arial"/>
          <w:sz w:val="28"/>
          <w:szCs w:val="28"/>
        </w:rPr>
        <w:t> </w:t>
      </w:r>
    </w:p>
    <w:p w:rsidR="00B97D41" w:rsidRPr="00445FAE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445FAE">
        <w:rPr>
          <w:rFonts w:ascii="Courier New" w:hAnsi="Courier New" w:cs="Courier New"/>
          <w:sz w:val="20"/>
          <w:szCs w:val="20"/>
        </w:rPr>
        <w:lastRenderedPageBreak/>
        <w:t>Приложение № 1 </w:t>
      </w:r>
      <w:r w:rsidRPr="00445FAE">
        <w:rPr>
          <w:rFonts w:ascii="Courier New" w:hAnsi="Courier New" w:cs="Courier New"/>
          <w:sz w:val="20"/>
          <w:szCs w:val="20"/>
        </w:rPr>
        <w:br/>
        <w:t xml:space="preserve">к постановлению </w:t>
      </w:r>
      <w:r>
        <w:rPr>
          <w:rFonts w:ascii="Courier New" w:hAnsi="Courier New" w:cs="Courier New"/>
          <w:sz w:val="20"/>
          <w:szCs w:val="20"/>
        </w:rPr>
        <w:t>г</w:t>
      </w:r>
      <w:r w:rsidRPr="00445FAE">
        <w:rPr>
          <w:rFonts w:ascii="Courier New" w:hAnsi="Courier New" w:cs="Courier New"/>
          <w:sz w:val="20"/>
          <w:szCs w:val="20"/>
        </w:rPr>
        <w:t xml:space="preserve">лавы администрации </w:t>
      </w:r>
    </w:p>
    <w:p w:rsidR="00B97D41" w:rsidRPr="00445FAE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 «Курумчинский» от</w:t>
      </w:r>
      <w:r w:rsidR="00655136">
        <w:rPr>
          <w:rFonts w:ascii="Courier New" w:hAnsi="Courier New" w:cs="Courier New"/>
          <w:sz w:val="20"/>
          <w:szCs w:val="20"/>
        </w:rPr>
        <w:t xml:space="preserve"> 11.11.2020</w:t>
      </w:r>
      <w:r w:rsidR="00D65E37">
        <w:rPr>
          <w:rFonts w:ascii="Courier New" w:hAnsi="Courier New" w:cs="Courier New"/>
          <w:sz w:val="20"/>
          <w:szCs w:val="20"/>
        </w:rPr>
        <w:t xml:space="preserve"> г. № 5</w:t>
      </w:r>
      <w:r>
        <w:rPr>
          <w:rFonts w:ascii="Courier New" w:hAnsi="Courier New" w:cs="Courier New"/>
          <w:sz w:val="20"/>
          <w:szCs w:val="20"/>
        </w:rPr>
        <w:t>7</w:t>
      </w:r>
    </w:p>
    <w:p w:rsidR="00B97D41" w:rsidRPr="00445FAE" w:rsidRDefault="00B97D41" w:rsidP="00B97D41">
      <w:pPr>
        <w:rPr>
          <w:rFonts w:ascii="Arial" w:hAnsi="Arial" w:cs="Arial"/>
          <w:sz w:val="28"/>
          <w:szCs w:val="28"/>
        </w:rPr>
      </w:pPr>
    </w:p>
    <w:p w:rsidR="00B97D41" w:rsidRPr="00CF2155" w:rsidRDefault="00B97D41" w:rsidP="00B97D41">
      <w:pPr>
        <w:pStyle w:val="a3"/>
        <w:numPr>
          <w:ilvl w:val="0"/>
          <w:numId w:val="1"/>
        </w:numPr>
        <w:jc w:val="center"/>
        <w:rPr>
          <w:rFonts w:ascii="Arial" w:hAnsi="Arial" w:cs="Arial"/>
          <w:bCs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Паспорт программы</w:t>
      </w:r>
    </w:p>
    <w:p w:rsidR="00B97D41" w:rsidRPr="00CF2155" w:rsidRDefault="00B97D41" w:rsidP="00B97D41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226"/>
      </w:tblGrid>
      <w:tr w:rsidR="00B97D41" w:rsidRPr="00CF2155" w:rsidTr="00227328">
        <w:trPr>
          <w:tblCellSpacing w:w="0" w:type="dxa"/>
        </w:trPr>
        <w:tc>
          <w:tcPr>
            <w:tcW w:w="2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B97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 xml:space="preserve">Целевая программа «Поддержка малого и  среднего предпринимательства на территории МО «Курумчинский» на </w:t>
            </w:r>
            <w:r w:rsidR="009104F5" w:rsidRPr="00CF2155">
              <w:rPr>
                <w:rFonts w:ascii="Arial" w:hAnsi="Arial" w:cs="Arial"/>
                <w:sz w:val="24"/>
                <w:szCs w:val="24"/>
              </w:rPr>
              <w:t>2021 - 2023</w:t>
            </w:r>
            <w:r w:rsidRPr="00CF2155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B97D41" w:rsidRPr="00CF2155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Администрация МО «Курумчинский»</w:t>
            </w:r>
          </w:p>
        </w:tc>
      </w:tr>
      <w:tr w:rsidR="00B97D41" w:rsidRPr="00CF2155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 Администрация МО «Курумчинский»</w:t>
            </w:r>
          </w:p>
        </w:tc>
      </w:tr>
      <w:tr w:rsidR="00B97D41" w:rsidRPr="00CF2155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Администрация МО «Курумчинский»</w:t>
            </w:r>
          </w:p>
        </w:tc>
      </w:tr>
      <w:tr w:rsidR="00B97D41" w:rsidRPr="00CF2155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CF2155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anchor="100" w:history="1">
              <w:r w:rsidR="00B97D41" w:rsidRPr="00CF2155">
                <w:rPr>
                  <w:rStyle w:val="a4"/>
                  <w:rFonts w:ascii="Arial" w:hAnsi="Arial" w:cs="Arial"/>
                  <w:sz w:val="24"/>
                  <w:szCs w:val="24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B97D41" w:rsidRPr="00CF2155">
              <w:rPr>
                <w:rFonts w:ascii="Arial" w:hAnsi="Arial" w:cs="Arial"/>
                <w:sz w:val="24"/>
                <w:szCs w:val="24"/>
              </w:rPr>
              <w:t>, Федеральный закон от 24.07.2007 г. № 209-ФЗ «О развитии малого и среднего предпринимательства в Российской Федерации», Устав МО «Курумчинский»</w:t>
            </w:r>
          </w:p>
        </w:tc>
      </w:tr>
      <w:tr w:rsidR="00B97D41" w:rsidRPr="00CF2155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Основная цель 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Создание на территории МО «Курумчинский»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B97D41" w:rsidRPr="00CF2155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B97D41" w:rsidRPr="00CF2155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B97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 xml:space="preserve">Период реализации программы – </w:t>
            </w:r>
            <w:r w:rsidR="009104F5" w:rsidRPr="00CF2155">
              <w:rPr>
                <w:rFonts w:ascii="Arial" w:hAnsi="Arial" w:cs="Arial"/>
                <w:sz w:val="24"/>
                <w:szCs w:val="24"/>
              </w:rPr>
              <w:t>2021 - 2023</w:t>
            </w:r>
            <w:r w:rsidRPr="00CF215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97D41" w:rsidRPr="00CF2155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 xml:space="preserve">Объем и </w:t>
            </w:r>
            <w:r w:rsidRPr="00CF2155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Общий объем финансирования в </w:t>
            </w:r>
            <w:r w:rsidR="009104F5" w:rsidRPr="00CF2155">
              <w:rPr>
                <w:rFonts w:ascii="Arial" w:hAnsi="Arial" w:cs="Arial"/>
                <w:sz w:val="24"/>
                <w:szCs w:val="24"/>
              </w:rPr>
              <w:t>2021 - 2023</w:t>
            </w:r>
            <w:r w:rsidRPr="00CF21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2155">
              <w:rPr>
                <w:rFonts w:ascii="Arial" w:hAnsi="Arial" w:cs="Arial"/>
                <w:sz w:val="24"/>
                <w:szCs w:val="24"/>
              </w:rPr>
              <w:lastRenderedPageBreak/>
              <w:t>г. составляет  12,0 тыс. руб., в том числе: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2155">
              <w:rPr>
                <w:rFonts w:ascii="Arial" w:hAnsi="Arial" w:cs="Arial"/>
                <w:color w:val="FF0000"/>
                <w:sz w:val="24"/>
                <w:szCs w:val="24"/>
              </w:rPr>
              <w:t>202</w:t>
            </w:r>
            <w:r w:rsidR="009104F5" w:rsidRPr="00CF215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CF2155">
              <w:rPr>
                <w:rFonts w:ascii="Arial" w:hAnsi="Arial" w:cs="Arial"/>
                <w:color w:val="FF0000"/>
                <w:sz w:val="24"/>
                <w:szCs w:val="24"/>
              </w:rPr>
              <w:t xml:space="preserve"> год- 4 тыс. руб.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2155">
              <w:rPr>
                <w:rFonts w:ascii="Arial" w:hAnsi="Arial" w:cs="Arial"/>
                <w:color w:val="FF0000"/>
                <w:sz w:val="24"/>
                <w:szCs w:val="24"/>
              </w:rPr>
              <w:t>202</w:t>
            </w:r>
            <w:r w:rsidR="009104F5" w:rsidRPr="00CF2155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CF2155">
              <w:rPr>
                <w:rFonts w:ascii="Arial" w:hAnsi="Arial" w:cs="Arial"/>
                <w:color w:val="FF0000"/>
                <w:sz w:val="24"/>
                <w:szCs w:val="24"/>
              </w:rPr>
              <w:t xml:space="preserve"> год – 4 тыс. руб.</w:t>
            </w:r>
          </w:p>
          <w:p w:rsidR="00B97D41" w:rsidRPr="00CF2155" w:rsidRDefault="00B97D41" w:rsidP="00910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color w:val="FF0000"/>
                <w:sz w:val="24"/>
                <w:szCs w:val="24"/>
              </w:rPr>
              <w:t>202</w:t>
            </w:r>
            <w:r w:rsidR="009104F5" w:rsidRPr="00CF2155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CF2155">
              <w:rPr>
                <w:rFonts w:ascii="Arial" w:hAnsi="Arial" w:cs="Arial"/>
                <w:color w:val="FF0000"/>
                <w:sz w:val="24"/>
                <w:szCs w:val="24"/>
              </w:rPr>
              <w:t xml:space="preserve"> год – 4 тыс. руб.</w:t>
            </w:r>
          </w:p>
        </w:tc>
      </w:tr>
      <w:tr w:rsidR="00B97D41" w:rsidRPr="00CF2155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lastRenderedPageBreak/>
              <w:t>Ожидаемые социально-экономические результаты от реализации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2. Увеличение количества рабочих мест.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B97D41" w:rsidRPr="00CF2155" w:rsidTr="00227328">
        <w:trPr>
          <w:tblCellSpacing w:w="0" w:type="dxa"/>
        </w:trPr>
        <w:tc>
          <w:tcPr>
            <w:tcW w:w="220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CF2155">
              <w:rPr>
                <w:rFonts w:ascii="Arial" w:hAnsi="Arial" w:cs="Arial"/>
                <w:sz w:val="24"/>
                <w:szCs w:val="24"/>
              </w:rPr>
              <w:t>контроля  за</w:t>
            </w:r>
            <w:proofErr w:type="gramEnd"/>
            <w:r w:rsidRPr="00CF2155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22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CF2155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155">
              <w:rPr>
                <w:rFonts w:ascii="Arial" w:hAnsi="Arial" w:cs="Arial"/>
                <w:sz w:val="24"/>
                <w:szCs w:val="24"/>
              </w:rPr>
              <w:t>Осуществляется администрацией МО «Курумчинский», администрацией муниципального образования «Баяндаевский район».</w:t>
            </w:r>
          </w:p>
        </w:tc>
      </w:tr>
    </w:tbl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97D41" w:rsidRPr="00CF2155" w:rsidRDefault="00B97D41" w:rsidP="00B97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Анализ состояния субъектов малого и среднего предпринимательства</w:t>
      </w:r>
      <w:r w:rsidRPr="00CF2155">
        <w:rPr>
          <w:rFonts w:ascii="Arial" w:hAnsi="Arial" w:cs="Arial"/>
          <w:sz w:val="24"/>
          <w:szCs w:val="24"/>
        </w:rPr>
        <w:t xml:space="preserve"> </w:t>
      </w:r>
      <w:r w:rsidRPr="00CF2155">
        <w:rPr>
          <w:rFonts w:ascii="Arial" w:hAnsi="Arial" w:cs="Arial"/>
          <w:bCs/>
          <w:sz w:val="24"/>
          <w:szCs w:val="24"/>
        </w:rPr>
        <w:t>на территории  МО «Курумчинский»</w:t>
      </w:r>
    </w:p>
    <w:p w:rsidR="00B97D41" w:rsidRPr="00CF2155" w:rsidRDefault="00B97D41" w:rsidP="00B97D41">
      <w:pPr>
        <w:pStyle w:val="a3"/>
        <w:spacing w:after="0" w:line="240" w:lineRule="auto"/>
        <w:ind w:left="435"/>
        <w:rPr>
          <w:rFonts w:ascii="Arial" w:hAnsi="Arial" w:cs="Arial"/>
          <w:bCs/>
          <w:sz w:val="24"/>
          <w:szCs w:val="24"/>
        </w:rPr>
      </w:pP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2155">
        <w:rPr>
          <w:rFonts w:ascii="Arial" w:hAnsi="Arial" w:cs="Arial"/>
          <w:sz w:val="24"/>
          <w:szCs w:val="24"/>
        </w:rPr>
        <w:t>Настоящая целевая программа Муниципальная  программа  «Поддержка малого и среднего предпринимательства на территории МО «Курумчинский»» на 2020-2022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 "О</w:t>
      </w:r>
      <w:proofErr w:type="gramEnd"/>
      <w:r w:rsidRPr="00CF2155">
        <w:rPr>
          <w:rFonts w:ascii="Arial" w:hAnsi="Arial" w:cs="Arial"/>
          <w:sz w:val="24"/>
          <w:szCs w:val="24"/>
        </w:rPr>
        <w:t xml:space="preserve"> защите конкуренции".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 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3. Характеристика проблемы и обоснование необходимости ее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решения программными методами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7D41" w:rsidRPr="00CF2155" w:rsidRDefault="00B97D41" w:rsidP="00B97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 xml:space="preserve">        </w:t>
      </w:r>
      <w:r w:rsidRPr="00CF2155">
        <w:rPr>
          <w:rFonts w:ascii="Arial" w:hAnsi="Arial" w:cs="Arial"/>
          <w:sz w:val="24"/>
          <w:szCs w:val="24"/>
        </w:rPr>
        <w:t>Несмотря на проведенную работу во всех областях поддержки субъектов малого и среднего предпринимательства на территории МО «Курумчинский»,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lastRenderedPageBreak/>
        <w:t>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нестабильная налоговая политика;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нормативно-правовой базы, регулирующей предпринимательскую деятельность;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информационной базы;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финансовых механизмов поддержки малого и среднего предпринимательства.</w:t>
      </w:r>
    </w:p>
    <w:p w:rsidR="00B97D41" w:rsidRPr="00CF2155" w:rsidRDefault="00B97D41" w:rsidP="00B97D41">
      <w:pPr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 xml:space="preserve">Поддержка малого бизнеса в МО «Курумчинский» должно осуществляется на основе программно-целевых методов. 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lastRenderedPageBreak/>
        <w:t>4. Цель и задачи программы, приоритетные направления развития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субъектов малого и среднего бизнеса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 </w:t>
      </w:r>
      <w:r w:rsidRPr="00CF2155">
        <w:rPr>
          <w:rFonts w:ascii="Arial" w:hAnsi="Arial" w:cs="Arial"/>
          <w:sz w:val="24"/>
          <w:szCs w:val="24"/>
        </w:rPr>
        <w:t>Цель программы - создание на территории МО «Курумчинский»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создание условий для увеличения занятости населения;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B97D41" w:rsidRPr="00CF2155" w:rsidRDefault="00B97D41" w:rsidP="00B97D41">
      <w:pPr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 xml:space="preserve">            Указанная цель и задачи соответствуют социально-экономической направленности развития МО «Курумчинский».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2155">
        <w:rPr>
          <w:rFonts w:ascii="Arial" w:hAnsi="Arial" w:cs="Arial"/>
          <w:sz w:val="24"/>
          <w:szCs w:val="24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жилищно-коммунальное;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образовательное;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ремесленное;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спортивно-оздоровительное;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благоустройство.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инновационная деятельность;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производство продукции для нужд ЖКХ, оказание жилищн</w:t>
      </w:r>
      <w:proofErr w:type="gramStart"/>
      <w:r w:rsidRPr="00CF2155">
        <w:rPr>
          <w:rFonts w:ascii="Arial" w:hAnsi="Arial" w:cs="Arial"/>
          <w:sz w:val="24"/>
          <w:szCs w:val="24"/>
        </w:rPr>
        <w:t>о-</w:t>
      </w:r>
      <w:proofErr w:type="gramEnd"/>
      <w:r w:rsidRPr="00CF2155">
        <w:rPr>
          <w:rFonts w:ascii="Arial" w:hAnsi="Arial" w:cs="Arial"/>
          <w:sz w:val="24"/>
          <w:szCs w:val="24"/>
        </w:rPr>
        <w:t xml:space="preserve"> коммунальных услуг, внедрение современных технологий в жилищно-коммунальном хозяйстве;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МО «Курумчинский».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lastRenderedPageBreak/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нормативно-правовая поддержка субъектов малого и среднего предпринимательства;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развитие доступа субъектов малого и среднего предпринимательства к финансовым ресурсам;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формирование и развитие инфраструктуры поддержки субъектов малого и среднего предпринимательства;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содействие росту конкурентоспособности.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5. Объем планируемых финансовых ресурсов и источники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финансирования программы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 </w:t>
      </w:r>
      <w:r w:rsidRPr="00CF2155">
        <w:rPr>
          <w:rFonts w:ascii="Arial" w:hAnsi="Arial" w:cs="Arial"/>
          <w:sz w:val="24"/>
          <w:szCs w:val="24"/>
        </w:rPr>
        <w:t>Финансирование мероприятий программы обеспечивается из средств бюджета МО «Курумчинский» в размере 12 тыс. руб. в том числе по годам: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202</w:t>
      </w:r>
      <w:r w:rsidR="009104F5" w:rsidRPr="00CF2155">
        <w:rPr>
          <w:rFonts w:ascii="Arial" w:hAnsi="Arial" w:cs="Arial"/>
          <w:sz w:val="24"/>
          <w:szCs w:val="24"/>
        </w:rPr>
        <w:t>1</w:t>
      </w:r>
      <w:r w:rsidRPr="00CF2155">
        <w:rPr>
          <w:rFonts w:ascii="Arial" w:hAnsi="Arial" w:cs="Arial"/>
          <w:sz w:val="24"/>
          <w:szCs w:val="24"/>
        </w:rPr>
        <w:t xml:space="preserve"> год - 4 тыс. руб.</w:t>
      </w:r>
    </w:p>
    <w:p w:rsidR="00B97D41" w:rsidRPr="00CF2155" w:rsidRDefault="009104F5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2022</w:t>
      </w:r>
      <w:r w:rsidR="00B97D41" w:rsidRPr="00CF2155">
        <w:rPr>
          <w:rFonts w:ascii="Arial" w:hAnsi="Arial" w:cs="Arial"/>
          <w:sz w:val="24"/>
          <w:szCs w:val="24"/>
        </w:rPr>
        <w:t xml:space="preserve"> год – 4 тыс. руб.</w:t>
      </w:r>
    </w:p>
    <w:p w:rsidR="00B97D41" w:rsidRPr="00CF2155" w:rsidRDefault="009104F5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2023</w:t>
      </w:r>
      <w:r w:rsidR="00B97D41" w:rsidRPr="00CF2155">
        <w:rPr>
          <w:rFonts w:ascii="Arial" w:hAnsi="Arial" w:cs="Arial"/>
          <w:sz w:val="24"/>
          <w:szCs w:val="24"/>
        </w:rPr>
        <w:t xml:space="preserve"> год – 4 тыс. руб.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Целевое финансирование программы осуществляется в следующих формах: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направление средств бюджета МО «Курумчинский» на проведение мероприятий программы.</w:t>
      </w:r>
    </w:p>
    <w:p w:rsidR="00B97D41" w:rsidRPr="00CF2155" w:rsidRDefault="00B97D41" w:rsidP="00B97D41">
      <w:pPr>
        <w:rPr>
          <w:rFonts w:ascii="Arial" w:hAnsi="Arial" w:cs="Arial"/>
          <w:i/>
          <w:iCs/>
          <w:sz w:val="24"/>
          <w:szCs w:val="24"/>
        </w:rPr>
      </w:pPr>
      <w:r w:rsidRPr="00CF2155">
        <w:rPr>
          <w:rFonts w:ascii="Arial" w:hAnsi="Arial" w:cs="Arial"/>
          <w:i/>
          <w:iCs/>
          <w:sz w:val="24"/>
          <w:szCs w:val="24"/>
        </w:rPr>
        <w:t> 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6.Ожидаемые социально-экономические результаты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>реализации Программы </w:t>
      </w:r>
    </w:p>
    <w:p w:rsidR="00B97D41" w:rsidRPr="00CF2155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тем самым повысить уровень жизни населения на территории МО «Курумчинский».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привлечение инвестиций в малое предпринимательство;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увеличение объема товаров и услуг, производимых и реализуемых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субъектами малого и среднего предпринимательства, расположенными на территории МО «Курумчинский»;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97D41" w:rsidRPr="00CF2155" w:rsidRDefault="00B97D41" w:rsidP="00B97D4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CF2155">
        <w:rPr>
          <w:rFonts w:ascii="Arial" w:hAnsi="Arial" w:cs="Arial"/>
          <w:i/>
          <w:iCs/>
          <w:sz w:val="24"/>
          <w:szCs w:val="24"/>
        </w:rPr>
        <w:t> </w:t>
      </w:r>
    </w:p>
    <w:p w:rsidR="00B97D41" w:rsidRPr="00CF2155" w:rsidRDefault="00B97D41" w:rsidP="00B97D4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2155">
        <w:rPr>
          <w:rFonts w:ascii="Arial" w:hAnsi="Arial" w:cs="Arial"/>
          <w:bCs/>
          <w:sz w:val="24"/>
          <w:szCs w:val="24"/>
        </w:rPr>
        <w:t xml:space="preserve">7. Управление Программой и </w:t>
      </w:r>
      <w:proofErr w:type="gramStart"/>
      <w:r w:rsidRPr="00CF215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CF2155">
        <w:rPr>
          <w:rFonts w:ascii="Arial" w:hAnsi="Arial" w:cs="Arial"/>
          <w:bCs/>
          <w:sz w:val="24"/>
          <w:szCs w:val="24"/>
        </w:rPr>
        <w:t xml:space="preserve"> ее реализацией</w:t>
      </w:r>
    </w:p>
    <w:p w:rsidR="00B97D41" w:rsidRPr="00CF2155" w:rsidRDefault="00B97D41" w:rsidP="00B97D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lastRenderedPageBreak/>
        <w:t>Формы и методы управления реализацией Программы определяются администрацией МО «Курумчинский».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 xml:space="preserve">Общее руководство и </w:t>
      </w:r>
      <w:proofErr w:type="gramStart"/>
      <w:r w:rsidRPr="00CF21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2155">
        <w:rPr>
          <w:rFonts w:ascii="Arial" w:hAnsi="Arial" w:cs="Arial"/>
          <w:sz w:val="24"/>
          <w:szCs w:val="24"/>
        </w:rPr>
        <w:t xml:space="preserve"> реализацией программных мероприятий осуществляет администрация МО «Курумчинский».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Администрация МО «Курумчинский» является заказчиком муниципальной Программы и координатором деятельности исполнителей мероприятий Программы.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Администрация МО «Курумчинский» осуществляет: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-разработку механизмов привлечения дополнительных финансовых ресурсов для реализации Программы;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-контроль за эффективным и целевым использованием бюджетных средств на реализацию Программы;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-подготовку предложений по привлечению организаций для реализации мероприятий Программы;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-мониторинг выполнения Программы в целом и входящих в ее состав мероприятий;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21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2155">
        <w:rPr>
          <w:rFonts w:ascii="Arial" w:hAnsi="Arial" w:cs="Arial"/>
          <w:sz w:val="24"/>
          <w:szCs w:val="24"/>
        </w:rPr>
        <w:t xml:space="preserve"> исполнением муниципальной Программы осуществляется администрацией МО «Курумчинский», администрацией муниципального образования «Баяндаевский район».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i/>
          <w:iCs/>
          <w:sz w:val="24"/>
          <w:szCs w:val="24"/>
        </w:rPr>
        <w:t> 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 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sz w:val="24"/>
          <w:szCs w:val="24"/>
        </w:rPr>
        <w:t> </w:t>
      </w:r>
    </w:p>
    <w:p w:rsidR="00B97D41" w:rsidRPr="00CF2155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55">
        <w:rPr>
          <w:rFonts w:ascii="Arial" w:hAnsi="Arial" w:cs="Arial"/>
          <w:b/>
          <w:bCs/>
          <w:sz w:val="24"/>
          <w:szCs w:val="24"/>
        </w:rPr>
        <w:t> </w:t>
      </w:r>
    </w:p>
    <w:p w:rsidR="00B97D41" w:rsidRDefault="00B97D41" w:rsidP="00B97D41"/>
    <w:p w:rsidR="00B97D41" w:rsidRDefault="00B97D41" w:rsidP="00B97D41"/>
    <w:p w:rsidR="00B97D41" w:rsidRDefault="00B97D41" w:rsidP="00B97D41"/>
    <w:p w:rsidR="00BD299D" w:rsidRDefault="00BD299D"/>
    <w:sectPr w:rsidR="00BD299D" w:rsidSect="00C6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7ADA"/>
    <w:multiLevelType w:val="hybridMultilevel"/>
    <w:tmpl w:val="C2D03180"/>
    <w:lvl w:ilvl="0" w:tplc="BD60B48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A7"/>
    <w:rsid w:val="00655136"/>
    <w:rsid w:val="009104F5"/>
    <w:rsid w:val="00B97D41"/>
    <w:rsid w:val="00BD299D"/>
    <w:rsid w:val="00C12CA7"/>
    <w:rsid w:val="00CF2155"/>
    <w:rsid w:val="00D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4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B97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4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B97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instrukcii/u6p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d6b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oskinskoe.ru/fed/doc/glava/index.php?ELEMENT_ID=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79025190283</cp:lastModifiedBy>
  <cp:revision>8</cp:revision>
  <cp:lastPrinted>2020-12-03T01:55:00Z</cp:lastPrinted>
  <dcterms:created xsi:type="dcterms:W3CDTF">2019-11-13T09:40:00Z</dcterms:created>
  <dcterms:modified xsi:type="dcterms:W3CDTF">2020-12-03T01:55:00Z</dcterms:modified>
</cp:coreProperties>
</file>