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03" w:rsidRPr="00757CE6" w:rsidRDefault="00C14B03" w:rsidP="00C14B03">
      <w:pPr>
        <w:jc w:val="center"/>
        <w:rPr>
          <w:b/>
          <w:sz w:val="28"/>
          <w:szCs w:val="28"/>
        </w:rPr>
      </w:pPr>
      <w:r w:rsidRPr="00757CE6">
        <w:rPr>
          <w:b/>
          <w:sz w:val="28"/>
          <w:szCs w:val="28"/>
        </w:rPr>
        <w:t>Российская Федерация</w:t>
      </w:r>
    </w:p>
    <w:p w:rsidR="00C14B03" w:rsidRPr="00757CE6" w:rsidRDefault="00C14B03" w:rsidP="00C14B03">
      <w:pPr>
        <w:jc w:val="center"/>
        <w:rPr>
          <w:b/>
          <w:sz w:val="28"/>
          <w:szCs w:val="28"/>
        </w:rPr>
      </w:pPr>
      <w:r w:rsidRPr="00757CE6">
        <w:rPr>
          <w:b/>
          <w:sz w:val="28"/>
          <w:szCs w:val="28"/>
        </w:rPr>
        <w:t>Иркутская область</w:t>
      </w:r>
    </w:p>
    <w:p w:rsidR="00C14B03" w:rsidRPr="00757CE6" w:rsidRDefault="00C14B03" w:rsidP="00C14B03">
      <w:pPr>
        <w:jc w:val="center"/>
        <w:rPr>
          <w:b/>
          <w:sz w:val="28"/>
          <w:szCs w:val="28"/>
        </w:rPr>
      </w:pPr>
      <w:r w:rsidRPr="00757CE6">
        <w:rPr>
          <w:b/>
          <w:sz w:val="28"/>
          <w:szCs w:val="28"/>
        </w:rPr>
        <w:t>Баяндаевский район</w:t>
      </w:r>
    </w:p>
    <w:p w:rsidR="00C14B03" w:rsidRPr="00757CE6" w:rsidRDefault="00C14B03" w:rsidP="00C14B03">
      <w:pPr>
        <w:jc w:val="center"/>
        <w:rPr>
          <w:b/>
          <w:sz w:val="28"/>
          <w:szCs w:val="28"/>
        </w:rPr>
      </w:pPr>
      <w:r w:rsidRPr="00757CE6">
        <w:rPr>
          <w:b/>
          <w:sz w:val="28"/>
          <w:szCs w:val="28"/>
        </w:rPr>
        <w:t xml:space="preserve">А Д М И Н И С Т </w:t>
      </w:r>
      <w:proofErr w:type="gramStart"/>
      <w:r w:rsidRPr="00757CE6">
        <w:rPr>
          <w:b/>
          <w:sz w:val="28"/>
          <w:szCs w:val="28"/>
        </w:rPr>
        <w:t>Р</w:t>
      </w:r>
      <w:proofErr w:type="gramEnd"/>
      <w:r w:rsidRPr="00757CE6">
        <w:rPr>
          <w:b/>
          <w:sz w:val="28"/>
          <w:szCs w:val="28"/>
        </w:rPr>
        <w:t xml:space="preserve"> А Ц И Я</w:t>
      </w:r>
    </w:p>
    <w:p w:rsidR="00C14B03" w:rsidRPr="00757CE6" w:rsidRDefault="00C14B03" w:rsidP="00C14B03">
      <w:pPr>
        <w:jc w:val="center"/>
        <w:rPr>
          <w:b/>
          <w:sz w:val="28"/>
          <w:szCs w:val="28"/>
        </w:rPr>
      </w:pPr>
      <w:r w:rsidRPr="00757CE6">
        <w:rPr>
          <w:b/>
          <w:sz w:val="28"/>
          <w:szCs w:val="28"/>
        </w:rPr>
        <w:t>Муниципального образования «Курумчинский»</w:t>
      </w:r>
    </w:p>
    <w:p w:rsidR="00C14B03" w:rsidRDefault="00C14B03" w:rsidP="00C14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14B03" w:rsidRDefault="00C14B03" w:rsidP="00C14B03">
      <w:pPr>
        <w:jc w:val="center"/>
        <w:rPr>
          <w:b/>
          <w:sz w:val="28"/>
          <w:szCs w:val="28"/>
        </w:rPr>
      </w:pPr>
    </w:p>
    <w:p w:rsidR="00C14B03" w:rsidRDefault="00C14B03" w:rsidP="00C14B03">
      <w:r>
        <w:t xml:space="preserve">От </w:t>
      </w:r>
      <w:r w:rsidRPr="00F1185E">
        <w:t xml:space="preserve">29 </w:t>
      </w:r>
      <w:r>
        <w:t>апреля  2014 года                                      № 24                                                         д. Загатуй</w:t>
      </w:r>
    </w:p>
    <w:p w:rsidR="00C14B03" w:rsidRDefault="00C14B03" w:rsidP="00C14B03">
      <w:pPr>
        <w:jc w:val="center"/>
        <w:rPr>
          <w:sz w:val="28"/>
          <w:szCs w:val="28"/>
        </w:rPr>
      </w:pPr>
    </w:p>
    <w:p w:rsidR="00C14B03" w:rsidRDefault="00C14B03" w:rsidP="00C14B03">
      <w:pPr>
        <w:tabs>
          <w:tab w:val="left" w:pos="6600"/>
        </w:tabs>
        <w:ind w:firstLine="709"/>
        <w:jc w:val="both"/>
      </w:pPr>
    </w:p>
    <w:p w:rsidR="00C14B03" w:rsidRDefault="00C14B03" w:rsidP="00C14B03">
      <w:pPr>
        <w:tabs>
          <w:tab w:val="left" w:pos="6600"/>
        </w:tabs>
        <w:ind w:firstLine="709"/>
        <w:jc w:val="both"/>
      </w:pPr>
    </w:p>
    <w:p w:rsidR="00C14B03" w:rsidRPr="001E4097" w:rsidRDefault="00C14B03" w:rsidP="00C14B03">
      <w:pPr>
        <w:tabs>
          <w:tab w:val="left" w:pos="6600"/>
        </w:tabs>
        <w:ind w:firstLine="709"/>
        <w:jc w:val="both"/>
      </w:pPr>
      <w:r w:rsidRPr="001E4097">
        <w:t xml:space="preserve">Об утверждении </w:t>
      </w:r>
      <w:proofErr w:type="gramStart"/>
      <w:r w:rsidRPr="001E4097">
        <w:t>муниципальной</w:t>
      </w:r>
      <w:proofErr w:type="gramEnd"/>
    </w:p>
    <w:p w:rsidR="00C14B03" w:rsidRPr="001E4097" w:rsidRDefault="00C14B03" w:rsidP="00C14B03">
      <w:pPr>
        <w:tabs>
          <w:tab w:val="left" w:pos="6600"/>
        </w:tabs>
        <w:ind w:firstLine="709"/>
        <w:jc w:val="both"/>
        <w:rPr>
          <w:kern w:val="36"/>
        </w:rPr>
      </w:pPr>
      <w:r w:rsidRPr="001E4097">
        <w:t xml:space="preserve">программы   </w:t>
      </w:r>
      <w:r w:rsidRPr="001E4097">
        <w:rPr>
          <w:kern w:val="36"/>
        </w:rPr>
        <w:t>«Противодействие</w:t>
      </w:r>
    </w:p>
    <w:p w:rsidR="00C14B03" w:rsidRPr="001E4097" w:rsidRDefault="00C14B03" w:rsidP="00C14B03">
      <w:pPr>
        <w:tabs>
          <w:tab w:val="left" w:pos="6600"/>
        </w:tabs>
        <w:ind w:firstLine="709"/>
        <w:jc w:val="both"/>
        <w:rPr>
          <w:kern w:val="36"/>
        </w:rPr>
      </w:pPr>
      <w:r w:rsidRPr="001E4097">
        <w:rPr>
          <w:kern w:val="36"/>
        </w:rPr>
        <w:t>экстремизму и профилактика терроризма</w:t>
      </w:r>
    </w:p>
    <w:p w:rsidR="00C14B03" w:rsidRPr="001E4097" w:rsidRDefault="00C14B03" w:rsidP="00C14B03">
      <w:pPr>
        <w:tabs>
          <w:tab w:val="left" w:pos="6600"/>
        </w:tabs>
        <w:ind w:firstLine="709"/>
        <w:jc w:val="both"/>
        <w:rPr>
          <w:kern w:val="36"/>
        </w:rPr>
      </w:pPr>
      <w:r w:rsidRPr="001E4097">
        <w:rPr>
          <w:kern w:val="36"/>
        </w:rPr>
        <w:t>на территории  МО «Курумчинский» на 2014-2015 годы»</w:t>
      </w:r>
    </w:p>
    <w:p w:rsidR="00C14B03" w:rsidRPr="001E4097" w:rsidRDefault="00C14B03" w:rsidP="00C14B03">
      <w:pPr>
        <w:tabs>
          <w:tab w:val="left" w:pos="6600"/>
        </w:tabs>
        <w:ind w:firstLine="709"/>
        <w:jc w:val="both"/>
        <w:rPr>
          <w:kern w:val="36"/>
        </w:rPr>
      </w:pPr>
    </w:p>
    <w:p w:rsidR="00C14B03" w:rsidRPr="001E4097" w:rsidRDefault="00C14B03" w:rsidP="00C14B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097">
        <w:rPr>
          <w:rFonts w:ascii="Times New Roman" w:hAnsi="Times New Roman" w:cs="Times New Roman"/>
          <w:sz w:val="24"/>
          <w:szCs w:val="24"/>
        </w:rPr>
        <w:t xml:space="preserve">           В соответствии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  № 114-ФЗ «О противодействии экстремистской деятельности», Указа Президента Российской Федерации от 15.06. 2006. № 116 «О мерах по противодействию терроризму», руководствуясь Уставом муниципального образования  «Курумчинский», </w:t>
      </w:r>
    </w:p>
    <w:p w:rsidR="00C14B03" w:rsidRPr="001E4097" w:rsidRDefault="00C14B03" w:rsidP="00C14B03">
      <w:pPr>
        <w:tabs>
          <w:tab w:val="left" w:pos="6600"/>
        </w:tabs>
        <w:ind w:firstLine="709"/>
        <w:jc w:val="both"/>
        <w:rPr>
          <w:b/>
        </w:rPr>
      </w:pPr>
    </w:p>
    <w:p w:rsidR="00C14B03" w:rsidRPr="001E4097" w:rsidRDefault="00C14B03" w:rsidP="00C14B03">
      <w:pPr>
        <w:tabs>
          <w:tab w:val="left" w:pos="6600"/>
        </w:tabs>
        <w:ind w:firstLine="709"/>
        <w:jc w:val="both"/>
        <w:rPr>
          <w:b/>
        </w:rPr>
      </w:pPr>
      <w:r w:rsidRPr="001E4097">
        <w:rPr>
          <w:b/>
        </w:rPr>
        <w:t>ПОСТАНОВЛЯЮ:</w:t>
      </w:r>
    </w:p>
    <w:p w:rsidR="00C14B03" w:rsidRDefault="00C14B03" w:rsidP="00C14B03">
      <w:pPr>
        <w:tabs>
          <w:tab w:val="left" w:pos="6600"/>
        </w:tabs>
        <w:ind w:firstLine="709"/>
      </w:pPr>
    </w:p>
    <w:p w:rsidR="00C14B03" w:rsidRDefault="00C14B03" w:rsidP="00C14B03">
      <w:pPr>
        <w:tabs>
          <w:tab w:val="left" w:pos="6600"/>
        </w:tabs>
        <w:ind w:firstLine="709"/>
        <w:jc w:val="both"/>
        <w:rPr>
          <w:kern w:val="36"/>
        </w:rPr>
      </w:pPr>
      <w:r w:rsidRPr="001E4097">
        <w:t>1. Утвердить</w:t>
      </w:r>
      <w:r w:rsidRPr="001E4097">
        <w:rPr>
          <w:b/>
        </w:rPr>
        <w:t xml:space="preserve"> </w:t>
      </w:r>
      <w:r w:rsidRPr="001E4097">
        <w:rPr>
          <w:kern w:val="36"/>
        </w:rPr>
        <w:t>муниципальную программу «Противодействие</w:t>
      </w:r>
      <w:r>
        <w:rPr>
          <w:kern w:val="36"/>
        </w:rPr>
        <w:t xml:space="preserve"> </w:t>
      </w:r>
      <w:r w:rsidRPr="001E4097">
        <w:rPr>
          <w:kern w:val="36"/>
        </w:rPr>
        <w:t xml:space="preserve">экстремизму и </w:t>
      </w:r>
      <w:r>
        <w:rPr>
          <w:kern w:val="36"/>
        </w:rPr>
        <w:t>п</w:t>
      </w:r>
      <w:r w:rsidRPr="001E4097">
        <w:rPr>
          <w:kern w:val="36"/>
        </w:rPr>
        <w:t>рофи</w:t>
      </w:r>
      <w:r>
        <w:rPr>
          <w:kern w:val="36"/>
        </w:rPr>
        <w:t>лактика терроризма</w:t>
      </w:r>
      <w:r w:rsidRPr="001E4097">
        <w:rPr>
          <w:kern w:val="36"/>
        </w:rPr>
        <w:t xml:space="preserve"> на территории  МО «Курумчинский» (Приложение № 1).</w:t>
      </w:r>
    </w:p>
    <w:p w:rsidR="00C14B03" w:rsidRDefault="00C14B03" w:rsidP="00C14B03">
      <w:pPr>
        <w:tabs>
          <w:tab w:val="left" w:pos="6600"/>
        </w:tabs>
        <w:ind w:firstLine="709"/>
        <w:jc w:val="both"/>
        <w:rPr>
          <w:kern w:val="36"/>
        </w:rPr>
      </w:pPr>
      <w:r>
        <w:rPr>
          <w:kern w:val="36"/>
        </w:rPr>
        <w:t>2. Финансисту АМО «Курумчинский» обеспечить:</w:t>
      </w:r>
    </w:p>
    <w:p w:rsidR="00C14B03" w:rsidRPr="001E4097" w:rsidRDefault="00C14B03" w:rsidP="00C14B03">
      <w:pPr>
        <w:tabs>
          <w:tab w:val="left" w:pos="6600"/>
        </w:tabs>
        <w:jc w:val="both"/>
        <w:rPr>
          <w:kern w:val="36"/>
        </w:rPr>
      </w:pPr>
      <w:r>
        <w:rPr>
          <w:kern w:val="36"/>
        </w:rPr>
        <w:t xml:space="preserve">1) </w:t>
      </w:r>
      <w:r w:rsidRPr="001E4097">
        <w:rPr>
          <w:kern w:val="36"/>
        </w:rPr>
        <w:t>Включение настоящей  Программы в перечень муниципальных программ, планируемых к финансированию в 2014-2017</w:t>
      </w:r>
      <w:r>
        <w:rPr>
          <w:kern w:val="36"/>
        </w:rPr>
        <w:t xml:space="preserve"> </w:t>
      </w:r>
      <w:r w:rsidRPr="001E4097">
        <w:rPr>
          <w:kern w:val="36"/>
        </w:rPr>
        <w:t>гг.</w:t>
      </w:r>
    </w:p>
    <w:p w:rsidR="00C14B03" w:rsidRPr="001E4097" w:rsidRDefault="00C14B03" w:rsidP="00C14B03">
      <w:pPr>
        <w:tabs>
          <w:tab w:val="left" w:pos="6600"/>
        </w:tabs>
        <w:jc w:val="both"/>
        <w:rPr>
          <w:kern w:val="36"/>
        </w:rPr>
      </w:pPr>
      <w:r>
        <w:rPr>
          <w:kern w:val="36"/>
        </w:rPr>
        <w:t xml:space="preserve">2) </w:t>
      </w:r>
      <w:r w:rsidRPr="001E4097">
        <w:rPr>
          <w:kern w:val="36"/>
        </w:rPr>
        <w:t>Включение расходов настоящей Программы в бюджет МО «Баяндаевский район» на 2014-2017</w:t>
      </w:r>
      <w:r>
        <w:rPr>
          <w:kern w:val="36"/>
        </w:rPr>
        <w:t xml:space="preserve"> </w:t>
      </w:r>
      <w:r w:rsidRPr="001E4097">
        <w:rPr>
          <w:kern w:val="36"/>
        </w:rPr>
        <w:t>г</w:t>
      </w:r>
      <w:r>
        <w:rPr>
          <w:kern w:val="36"/>
        </w:rPr>
        <w:t>.</w:t>
      </w:r>
      <w:r w:rsidRPr="001E4097">
        <w:rPr>
          <w:kern w:val="36"/>
        </w:rPr>
        <w:t>г.</w:t>
      </w:r>
    </w:p>
    <w:p w:rsidR="00C14B03" w:rsidRPr="001E4097" w:rsidRDefault="00C14B03" w:rsidP="00C14B03">
      <w:pPr>
        <w:tabs>
          <w:tab w:val="left" w:pos="6600"/>
        </w:tabs>
        <w:ind w:firstLine="709"/>
        <w:jc w:val="both"/>
        <w:rPr>
          <w:kern w:val="36"/>
        </w:rPr>
      </w:pPr>
      <w:r>
        <w:rPr>
          <w:kern w:val="36"/>
        </w:rPr>
        <w:t xml:space="preserve"> </w:t>
      </w:r>
    </w:p>
    <w:p w:rsidR="00C14B03" w:rsidRPr="001E4097" w:rsidRDefault="00C14B03" w:rsidP="00C14B03">
      <w:pPr>
        <w:ind w:firstLine="709"/>
        <w:jc w:val="both"/>
        <w:rPr>
          <w:kern w:val="36"/>
        </w:rPr>
      </w:pPr>
    </w:p>
    <w:p w:rsidR="00C14B03" w:rsidRDefault="00C14B03" w:rsidP="00C14B03">
      <w:pPr>
        <w:tabs>
          <w:tab w:val="left" w:pos="6600"/>
        </w:tabs>
        <w:ind w:firstLine="709"/>
        <w:jc w:val="both"/>
      </w:pPr>
    </w:p>
    <w:p w:rsidR="00C14B03" w:rsidRDefault="00C14B03" w:rsidP="00C14B03">
      <w:pPr>
        <w:tabs>
          <w:tab w:val="left" w:pos="6600"/>
        </w:tabs>
        <w:ind w:firstLine="709"/>
        <w:jc w:val="both"/>
      </w:pPr>
    </w:p>
    <w:p w:rsidR="00C14B03" w:rsidRDefault="00C14B03" w:rsidP="00C14B03">
      <w:pPr>
        <w:tabs>
          <w:tab w:val="left" w:pos="6600"/>
        </w:tabs>
        <w:ind w:firstLine="709"/>
        <w:jc w:val="both"/>
      </w:pPr>
    </w:p>
    <w:p w:rsidR="00C14B03" w:rsidRDefault="00C14B03" w:rsidP="00C14B03">
      <w:pPr>
        <w:tabs>
          <w:tab w:val="left" w:pos="6600"/>
        </w:tabs>
        <w:ind w:firstLine="709"/>
        <w:jc w:val="right"/>
      </w:pPr>
      <w:r w:rsidRPr="001E4097">
        <w:t xml:space="preserve">Глава МО «Курумчинский» </w:t>
      </w:r>
      <w:r>
        <w:t xml:space="preserve">                                        </w:t>
      </w:r>
    </w:p>
    <w:p w:rsidR="00C14B03" w:rsidRPr="001E4097" w:rsidRDefault="00C14B03" w:rsidP="00C14B03">
      <w:pPr>
        <w:tabs>
          <w:tab w:val="left" w:pos="6600"/>
        </w:tabs>
        <w:ind w:firstLine="709"/>
        <w:jc w:val="right"/>
      </w:pPr>
      <w:r>
        <w:t xml:space="preserve"> В. Г. Сахаев</w:t>
      </w:r>
    </w:p>
    <w:p w:rsidR="00C14B03" w:rsidRPr="001E4097" w:rsidRDefault="00C14B03" w:rsidP="00C14B03">
      <w:pPr>
        <w:tabs>
          <w:tab w:val="left" w:pos="6600"/>
        </w:tabs>
        <w:ind w:firstLine="709"/>
        <w:jc w:val="right"/>
      </w:pPr>
    </w:p>
    <w:p w:rsidR="00C14B03" w:rsidRPr="001E4097" w:rsidRDefault="00C14B03" w:rsidP="00C14B03">
      <w:pPr>
        <w:tabs>
          <w:tab w:val="left" w:pos="6600"/>
        </w:tabs>
        <w:ind w:firstLine="709"/>
        <w:jc w:val="both"/>
      </w:pPr>
    </w:p>
    <w:p w:rsidR="00C14B03" w:rsidRPr="001E4097" w:rsidRDefault="00C14B03" w:rsidP="00C14B03">
      <w:pPr>
        <w:tabs>
          <w:tab w:val="left" w:pos="6600"/>
        </w:tabs>
        <w:ind w:firstLine="709"/>
        <w:jc w:val="both"/>
      </w:pPr>
    </w:p>
    <w:p w:rsidR="00C14B03" w:rsidRPr="001E4097" w:rsidRDefault="00C14B03" w:rsidP="00C14B03">
      <w:pPr>
        <w:tabs>
          <w:tab w:val="left" w:pos="6600"/>
        </w:tabs>
        <w:ind w:firstLine="709"/>
        <w:jc w:val="both"/>
      </w:pPr>
    </w:p>
    <w:p w:rsidR="00C14B03" w:rsidRPr="001E4097" w:rsidRDefault="00C14B03" w:rsidP="00C14B03">
      <w:pPr>
        <w:tabs>
          <w:tab w:val="left" w:pos="6600"/>
        </w:tabs>
        <w:ind w:firstLine="709"/>
        <w:jc w:val="both"/>
      </w:pPr>
    </w:p>
    <w:p w:rsidR="00C14B03" w:rsidRPr="001E4097" w:rsidRDefault="00C14B03" w:rsidP="00C14B03">
      <w:pPr>
        <w:tabs>
          <w:tab w:val="left" w:pos="6600"/>
        </w:tabs>
        <w:ind w:firstLine="709"/>
        <w:jc w:val="both"/>
      </w:pPr>
    </w:p>
    <w:p w:rsidR="00C14B03" w:rsidRPr="001E4097" w:rsidRDefault="00C14B03" w:rsidP="00C14B03">
      <w:pPr>
        <w:tabs>
          <w:tab w:val="left" w:pos="6600"/>
        </w:tabs>
        <w:ind w:firstLine="709"/>
        <w:jc w:val="both"/>
      </w:pPr>
    </w:p>
    <w:p w:rsidR="00C14B03" w:rsidRPr="001E4097" w:rsidRDefault="00C14B03" w:rsidP="00C14B03">
      <w:pPr>
        <w:tabs>
          <w:tab w:val="left" w:pos="6600"/>
        </w:tabs>
        <w:ind w:firstLine="709"/>
        <w:jc w:val="both"/>
      </w:pPr>
    </w:p>
    <w:p w:rsidR="00C14B03" w:rsidRPr="001E4097" w:rsidRDefault="00C14B03" w:rsidP="00C14B03">
      <w:pPr>
        <w:tabs>
          <w:tab w:val="left" w:pos="6600"/>
        </w:tabs>
        <w:ind w:firstLine="709"/>
        <w:jc w:val="both"/>
      </w:pPr>
    </w:p>
    <w:p w:rsidR="00C14B03" w:rsidRPr="001E4097" w:rsidRDefault="00C14B03" w:rsidP="00C14B03">
      <w:pPr>
        <w:tabs>
          <w:tab w:val="left" w:pos="6600"/>
        </w:tabs>
        <w:ind w:firstLine="709"/>
        <w:jc w:val="both"/>
      </w:pPr>
    </w:p>
    <w:p w:rsidR="00C14B03" w:rsidRPr="001E4097" w:rsidRDefault="00C14B03" w:rsidP="00C14B03">
      <w:pPr>
        <w:tabs>
          <w:tab w:val="left" w:pos="6600"/>
        </w:tabs>
        <w:ind w:firstLine="709"/>
        <w:jc w:val="both"/>
      </w:pPr>
    </w:p>
    <w:p w:rsidR="00C14B03" w:rsidRPr="001E4097" w:rsidRDefault="00C14B03" w:rsidP="00C14B03">
      <w:pPr>
        <w:tabs>
          <w:tab w:val="left" w:pos="6600"/>
        </w:tabs>
        <w:ind w:firstLine="709"/>
        <w:jc w:val="both"/>
      </w:pPr>
    </w:p>
    <w:p w:rsidR="00C14B03" w:rsidRPr="001E4097" w:rsidRDefault="00C14B03" w:rsidP="00C14B03">
      <w:pPr>
        <w:jc w:val="right"/>
        <w:rPr>
          <w:kern w:val="36"/>
        </w:rPr>
      </w:pPr>
      <w:r w:rsidRPr="001E4097">
        <w:rPr>
          <w:b/>
          <w:kern w:val="36"/>
        </w:rPr>
        <w:lastRenderedPageBreak/>
        <w:t xml:space="preserve">                                              </w:t>
      </w:r>
      <w:r w:rsidRPr="001E4097">
        <w:rPr>
          <w:kern w:val="36"/>
        </w:rPr>
        <w:t>Приложение 1</w:t>
      </w:r>
    </w:p>
    <w:p w:rsidR="00C14B03" w:rsidRDefault="00C14B03" w:rsidP="00C14B03">
      <w:pPr>
        <w:ind w:firstLine="709"/>
        <w:jc w:val="right"/>
        <w:rPr>
          <w:kern w:val="36"/>
        </w:rPr>
      </w:pPr>
      <w:r w:rsidRPr="001E4097">
        <w:rPr>
          <w:kern w:val="36"/>
        </w:rPr>
        <w:t>к постановлению Администрации</w:t>
      </w:r>
    </w:p>
    <w:p w:rsidR="00C14B03" w:rsidRPr="001E4097" w:rsidRDefault="00C14B03" w:rsidP="00C14B03">
      <w:pPr>
        <w:ind w:firstLine="709"/>
        <w:jc w:val="right"/>
        <w:rPr>
          <w:kern w:val="36"/>
        </w:rPr>
      </w:pPr>
      <w:r>
        <w:rPr>
          <w:kern w:val="36"/>
        </w:rPr>
        <w:t>от 29.04.2014 года № 24</w:t>
      </w:r>
      <w:r w:rsidRPr="001E4097">
        <w:rPr>
          <w:kern w:val="36"/>
        </w:rPr>
        <w:t xml:space="preserve"> </w:t>
      </w:r>
    </w:p>
    <w:p w:rsidR="00C14B03" w:rsidRPr="001E4097" w:rsidRDefault="00C14B03" w:rsidP="00C14B03">
      <w:pPr>
        <w:tabs>
          <w:tab w:val="left" w:pos="6600"/>
        </w:tabs>
        <w:ind w:firstLine="709"/>
        <w:jc w:val="both"/>
        <w:rPr>
          <w:b/>
          <w:kern w:val="36"/>
        </w:rPr>
      </w:pPr>
    </w:p>
    <w:p w:rsidR="00C14B03" w:rsidRPr="001E4097" w:rsidRDefault="00C14B03" w:rsidP="00C14B03">
      <w:pPr>
        <w:tabs>
          <w:tab w:val="left" w:pos="6600"/>
        </w:tabs>
        <w:ind w:firstLine="709"/>
        <w:jc w:val="both"/>
        <w:rPr>
          <w:b/>
          <w:kern w:val="36"/>
        </w:rPr>
      </w:pPr>
      <w:r w:rsidRPr="001E4097">
        <w:rPr>
          <w:b/>
          <w:kern w:val="36"/>
        </w:rPr>
        <w:t>Муниципальная программа «Противодействие экстремизму и профилактика терроризма на территории  МО «Курумчинский» на 2014-2015 годы»</w:t>
      </w:r>
    </w:p>
    <w:p w:rsidR="00C14B03" w:rsidRPr="001E4097" w:rsidRDefault="00C14B03" w:rsidP="00C14B03">
      <w:pPr>
        <w:ind w:firstLine="709"/>
        <w:jc w:val="both"/>
        <w:rPr>
          <w:b/>
          <w:kern w:val="36"/>
        </w:rPr>
      </w:pPr>
    </w:p>
    <w:p w:rsidR="00C14B03" w:rsidRPr="001E4097" w:rsidRDefault="00C14B03" w:rsidP="00C14B03">
      <w:pPr>
        <w:ind w:firstLine="709"/>
        <w:jc w:val="both"/>
        <w:rPr>
          <w:b/>
        </w:rPr>
      </w:pPr>
      <w:r w:rsidRPr="001E4097">
        <w:rPr>
          <w:b/>
        </w:rPr>
        <w:t>Паспорт программы</w:t>
      </w:r>
    </w:p>
    <w:p w:rsidR="00C14B03" w:rsidRPr="001E4097" w:rsidRDefault="00C14B03" w:rsidP="00C14B03">
      <w:pPr>
        <w:ind w:firstLine="709"/>
        <w:jc w:val="both"/>
      </w:pPr>
    </w:p>
    <w:tbl>
      <w:tblPr>
        <w:tblW w:w="10335" w:type="dxa"/>
        <w:jc w:val="center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372"/>
        <w:gridCol w:w="6933"/>
        <w:gridCol w:w="30"/>
      </w:tblGrid>
      <w:tr w:rsidR="00C14B03" w:rsidRPr="001E4097" w:rsidTr="00B13CF6">
        <w:trPr>
          <w:gridAfter w:val="1"/>
          <w:wAfter w:w="30" w:type="dxa"/>
          <w:trHeight w:val="1970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  <w:r w:rsidRPr="001E4097">
              <w:rPr>
                <w:color w:val="000000"/>
                <w:kern w:val="36"/>
              </w:rPr>
              <w:t>1.Наименование муниципальной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tabs>
                <w:tab w:val="left" w:pos="6600"/>
              </w:tabs>
              <w:ind w:firstLine="709"/>
              <w:jc w:val="both"/>
              <w:rPr>
                <w:color w:val="000000"/>
                <w:kern w:val="36"/>
              </w:rPr>
            </w:pPr>
          </w:p>
          <w:p w:rsidR="00C14B03" w:rsidRPr="001E4097" w:rsidRDefault="00C14B03" w:rsidP="00B13CF6">
            <w:pPr>
              <w:tabs>
                <w:tab w:val="left" w:pos="6600"/>
              </w:tabs>
              <w:ind w:firstLine="709"/>
              <w:jc w:val="both"/>
              <w:rPr>
                <w:kern w:val="36"/>
              </w:rPr>
            </w:pPr>
            <w:r w:rsidRPr="001E4097">
              <w:rPr>
                <w:color w:val="000000"/>
                <w:kern w:val="36"/>
              </w:rPr>
              <w:t>Муниципальная программа «</w:t>
            </w:r>
            <w:r w:rsidRPr="001E4097">
              <w:rPr>
                <w:kern w:val="36"/>
              </w:rPr>
              <w:t>Противодействие</w:t>
            </w:r>
          </w:p>
          <w:p w:rsidR="00C14B03" w:rsidRPr="001E4097" w:rsidRDefault="00C14B03" w:rsidP="00B13CF6">
            <w:pPr>
              <w:tabs>
                <w:tab w:val="left" w:pos="6600"/>
              </w:tabs>
              <w:ind w:firstLine="709"/>
              <w:jc w:val="both"/>
              <w:rPr>
                <w:color w:val="000000"/>
                <w:kern w:val="36"/>
              </w:rPr>
            </w:pPr>
            <w:r w:rsidRPr="001E4097">
              <w:rPr>
                <w:kern w:val="36"/>
              </w:rPr>
              <w:t xml:space="preserve">экстремизму и профилактика терроризма  </w:t>
            </w:r>
            <w:r w:rsidRPr="001E4097">
              <w:rPr>
                <w:color w:val="000000"/>
                <w:kern w:val="36"/>
              </w:rPr>
              <w:t>на территории МО «Курумчинский» на период 2014- 2015 годы» (далее - программа).</w:t>
            </w:r>
          </w:p>
        </w:tc>
      </w:tr>
      <w:tr w:rsidR="00C14B03" w:rsidRPr="001E4097" w:rsidTr="00B13CF6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  <w:r w:rsidRPr="001E4097">
              <w:rPr>
                <w:color w:val="000000"/>
                <w:kern w:val="36"/>
              </w:rPr>
              <w:t>2.Основание разработки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  <w:r w:rsidRPr="001E4097">
              <w:rPr>
                <w:color w:val="000000"/>
                <w:kern w:val="36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   муниципального образования «Курумчинский»</w:t>
            </w:r>
          </w:p>
        </w:tc>
      </w:tr>
      <w:tr w:rsidR="00C14B03" w:rsidRPr="001E4097" w:rsidTr="00B13CF6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  <w:r w:rsidRPr="001E4097">
              <w:rPr>
                <w:color w:val="000000"/>
                <w:kern w:val="36"/>
              </w:rPr>
              <w:t>3.Муниципальный заказчик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  <w:r w:rsidRPr="001E4097">
              <w:rPr>
                <w:color w:val="000000"/>
                <w:kern w:val="36"/>
              </w:rPr>
              <w:t>Администрация МО «Курумчинский»</w:t>
            </w:r>
          </w:p>
        </w:tc>
      </w:tr>
      <w:tr w:rsidR="00C14B03" w:rsidRPr="001E4097" w:rsidTr="00B13CF6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  <w:r w:rsidRPr="001E4097">
              <w:rPr>
                <w:color w:val="000000"/>
                <w:kern w:val="36"/>
              </w:rPr>
              <w:t>4.Разработчик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  <w:r w:rsidRPr="001E4097">
              <w:rPr>
                <w:color w:val="000000"/>
                <w:kern w:val="36"/>
              </w:rPr>
              <w:t xml:space="preserve"> Администрация МО «Курумчинский»</w:t>
            </w:r>
          </w:p>
        </w:tc>
      </w:tr>
      <w:tr w:rsidR="00C14B03" w:rsidRPr="001E4097" w:rsidTr="00B13CF6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  <w:r w:rsidRPr="001E4097">
              <w:rPr>
                <w:color w:val="000000"/>
                <w:kern w:val="36"/>
              </w:rPr>
              <w:t>5.Основные цели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  <w:r w:rsidRPr="001E4097">
              <w:rPr>
                <w:color w:val="000000"/>
                <w:kern w:val="36"/>
              </w:rPr>
              <w:t xml:space="preserve">Противодействие терроризму и экстремизму и защита жизни граждан, проживающих на территории МО «Курумчинский» от террористических и экстремистских актов </w:t>
            </w:r>
          </w:p>
        </w:tc>
      </w:tr>
      <w:tr w:rsidR="00C14B03" w:rsidRPr="001E4097" w:rsidTr="00B13CF6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  <w:r w:rsidRPr="001E4097">
              <w:rPr>
                <w:color w:val="000000"/>
                <w:kern w:val="36"/>
              </w:rPr>
              <w:t>6.Основные задачи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  <w:r w:rsidRPr="001E4097">
              <w:rPr>
                <w:color w:val="000000"/>
                <w:kern w:val="36"/>
              </w:rPr>
              <w:t xml:space="preserve">6.1.Уменьшение проявлений экстремизма и негативного отношения к лицам других национальностей и религиозных конфессий. </w:t>
            </w:r>
          </w:p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  <w:r w:rsidRPr="001E4097">
              <w:rPr>
                <w:color w:val="000000"/>
                <w:kern w:val="36"/>
              </w:rPr>
              <w:t xml:space="preserve">6.2.Формирование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</w:p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  <w:r w:rsidRPr="001E4097">
              <w:rPr>
                <w:color w:val="000000"/>
                <w:kern w:val="36"/>
              </w:rPr>
              <w:t xml:space="preserve">6.3.Формирование толерантности и межэтнической культуры в молодежной среде, профилактика агрессивного поведения. </w:t>
            </w:r>
          </w:p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  <w:r w:rsidRPr="001E4097">
              <w:rPr>
                <w:color w:val="000000"/>
                <w:kern w:val="36"/>
              </w:rPr>
              <w:t xml:space="preserve">6.4.Информирование населения МО «Курумчинский» по вопросам противодействия терроризму и экстремизму. </w:t>
            </w:r>
          </w:p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  <w:r w:rsidRPr="001E4097">
              <w:rPr>
                <w:color w:val="000000"/>
                <w:kern w:val="36"/>
              </w:rPr>
              <w:t xml:space="preserve">6.5.Содействие правоохранительным органам в выявлении правонарушений и преступлений данной категории, а также ликвидации их последствий. </w:t>
            </w:r>
          </w:p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  <w:r w:rsidRPr="001E4097">
              <w:rPr>
                <w:color w:val="000000"/>
                <w:kern w:val="36"/>
              </w:rPr>
              <w:t xml:space="preserve">6.6.Пропаганда толерантного поведения к людям других национальностей и религиозных конфессий. </w:t>
            </w:r>
          </w:p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  <w:r w:rsidRPr="001E4097">
              <w:rPr>
                <w:color w:val="000000"/>
                <w:kern w:val="36"/>
              </w:rPr>
              <w:lastRenderedPageBreak/>
              <w:t xml:space="preserve">6.7.Организация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</w:t>
            </w:r>
          </w:p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  <w:r w:rsidRPr="001E4097">
              <w:rPr>
                <w:color w:val="000000"/>
                <w:kern w:val="36"/>
              </w:rPr>
              <w:t>6.8.Недопущение наличия свастики и иных элементов экстремистской направленности на объектах инфраструктуры.</w:t>
            </w:r>
          </w:p>
        </w:tc>
      </w:tr>
      <w:tr w:rsidR="00C14B03" w:rsidRPr="001E4097" w:rsidTr="00B13CF6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  <w:r w:rsidRPr="001E4097">
              <w:rPr>
                <w:color w:val="000000"/>
                <w:kern w:val="36"/>
              </w:rPr>
              <w:lastRenderedPageBreak/>
              <w:t>7.Сроки реализации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  <w:r w:rsidRPr="001E4097">
              <w:rPr>
                <w:color w:val="000000"/>
                <w:kern w:val="36"/>
              </w:rPr>
              <w:t>2014-2015 годы</w:t>
            </w:r>
          </w:p>
        </w:tc>
      </w:tr>
      <w:tr w:rsidR="00C14B03" w:rsidRPr="001E4097" w:rsidTr="00B13CF6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  <w:r w:rsidRPr="001E4097">
              <w:rPr>
                <w:color w:val="000000"/>
                <w:kern w:val="36"/>
              </w:rPr>
              <w:t>8.Структура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  <w:r w:rsidRPr="001E4097">
              <w:rPr>
                <w:color w:val="000000"/>
                <w:kern w:val="36"/>
              </w:rPr>
              <w:t>8.1. Паспорт программы.</w:t>
            </w:r>
          </w:p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  <w:r w:rsidRPr="001E4097">
              <w:rPr>
                <w:color w:val="000000"/>
                <w:kern w:val="36"/>
              </w:rPr>
              <w:t>8.2.Раздел 1. Содержание проблемы и обоснование необходимости ее решения программными методами.</w:t>
            </w:r>
          </w:p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  <w:r w:rsidRPr="001E4097">
              <w:rPr>
                <w:color w:val="000000"/>
                <w:kern w:val="36"/>
              </w:rPr>
              <w:t>8.3.Раздел 2. Основные цели и задачи, сроки и этапы реализации программы, а также целевые индикаторы и показатели.</w:t>
            </w:r>
          </w:p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  <w:r w:rsidRPr="001E4097">
              <w:rPr>
                <w:color w:val="000000"/>
                <w:kern w:val="36"/>
              </w:rPr>
              <w:t>8.4.Раздел 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      </w:r>
          </w:p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  <w:r w:rsidRPr="001E4097">
              <w:rPr>
                <w:color w:val="000000"/>
                <w:kern w:val="36"/>
              </w:rPr>
              <w:t>8.5.Раздел 4. Нормативное обеспечение программы.</w:t>
            </w:r>
          </w:p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  <w:r w:rsidRPr="001E4097">
              <w:rPr>
                <w:color w:val="000000"/>
                <w:kern w:val="36"/>
              </w:rPr>
              <w:t xml:space="preserve">8.6.Раздел 5. Механизм реализации программы, включая организацию управления программой и </w:t>
            </w:r>
            <w:proofErr w:type="gramStart"/>
            <w:r w:rsidRPr="001E4097">
              <w:rPr>
                <w:color w:val="000000"/>
                <w:kern w:val="36"/>
              </w:rPr>
              <w:t>контроль за</w:t>
            </w:r>
            <w:proofErr w:type="gramEnd"/>
            <w:r w:rsidRPr="001E4097">
              <w:rPr>
                <w:color w:val="000000"/>
                <w:kern w:val="36"/>
              </w:rPr>
              <w:t xml:space="preserve"> ходом ее реализации.</w:t>
            </w:r>
          </w:p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  <w:r w:rsidRPr="001E4097">
              <w:rPr>
                <w:color w:val="000000"/>
                <w:kern w:val="36"/>
              </w:rPr>
              <w:t>8.7.Раздел 6. Оценка эффективности социально-экономических и экологических последствий от реализации программы.</w:t>
            </w:r>
          </w:p>
        </w:tc>
      </w:tr>
      <w:tr w:rsidR="00C14B03" w:rsidRPr="001E4097" w:rsidTr="00B13CF6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  <w:r w:rsidRPr="001E4097">
              <w:rPr>
                <w:color w:val="000000"/>
                <w:kern w:val="36"/>
              </w:rPr>
              <w:t>9.Исполнители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  <w:r w:rsidRPr="001E4097">
              <w:rPr>
                <w:color w:val="000000"/>
                <w:kern w:val="36"/>
              </w:rPr>
              <w:t>Администрация МО «Курумчинский»</w:t>
            </w:r>
          </w:p>
        </w:tc>
      </w:tr>
      <w:tr w:rsidR="00C14B03" w:rsidRPr="001E4097" w:rsidTr="00B13CF6">
        <w:trPr>
          <w:trHeight w:val="20"/>
          <w:jc w:val="center"/>
        </w:trPr>
        <w:tc>
          <w:tcPr>
            <w:tcW w:w="3372" w:type="dxa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  <w:r w:rsidRPr="001E4097">
              <w:rPr>
                <w:color w:val="000000"/>
                <w:kern w:val="36"/>
              </w:rPr>
              <w:t>10.Источники финансирования программы</w:t>
            </w:r>
          </w:p>
        </w:tc>
        <w:tc>
          <w:tcPr>
            <w:tcW w:w="6963" w:type="dxa"/>
            <w:gridSpan w:val="2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  <w:r w:rsidRPr="001E4097">
              <w:rPr>
                <w:color w:val="000000"/>
                <w:kern w:val="36"/>
              </w:rPr>
              <w:t xml:space="preserve"> 10.1 Бюджет МО «Курумчинский»</w:t>
            </w:r>
          </w:p>
          <w:p w:rsidR="00C14B03" w:rsidRPr="001E4097" w:rsidRDefault="00C14B03" w:rsidP="00B13CF6">
            <w:pPr>
              <w:ind w:firstLine="709"/>
              <w:jc w:val="both"/>
              <w:rPr>
                <w:b/>
                <w:kern w:val="36"/>
              </w:rPr>
            </w:pPr>
          </w:p>
        </w:tc>
      </w:tr>
      <w:tr w:rsidR="00C14B03" w:rsidRPr="001E4097" w:rsidTr="00B13CF6">
        <w:trPr>
          <w:gridAfter w:val="1"/>
          <w:wAfter w:w="30" w:type="dxa"/>
          <w:jc w:val="center"/>
        </w:trPr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  <w:r w:rsidRPr="001E4097">
              <w:rPr>
                <w:color w:val="000000"/>
                <w:kern w:val="36"/>
              </w:rPr>
              <w:t>10.3.Размер,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 и экономической ситуации на территории  МО «Курумчинский»</w:t>
            </w:r>
          </w:p>
        </w:tc>
      </w:tr>
      <w:tr w:rsidR="00C14B03" w:rsidRPr="001E4097" w:rsidTr="00B13CF6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  <w:r w:rsidRPr="001E4097">
              <w:rPr>
                <w:color w:val="000000"/>
                <w:kern w:val="36"/>
              </w:rPr>
              <w:t>11.Ожидаемые конечные результаты реализации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  <w:r w:rsidRPr="001E4097">
              <w:rPr>
                <w:color w:val="000000"/>
                <w:kern w:val="36"/>
              </w:rPr>
              <w:t>11.1.Совершенствование форм и методов работы органов местного самоуправле</w:t>
            </w:r>
            <w:r w:rsidRPr="001E4097">
              <w:rPr>
                <w:color w:val="000000"/>
                <w:kern w:val="36"/>
              </w:rP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1E4097">
              <w:rPr>
                <w:color w:val="000000"/>
                <w:kern w:val="36"/>
              </w:rPr>
              <w:softHyphen/>
              <w:t>нации на территории МО «Курумчинский»</w:t>
            </w:r>
          </w:p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  <w:r w:rsidRPr="001E4097">
              <w:rPr>
                <w:color w:val="000000"/>
                <w:kern w:val="36"/>
              </w:rPr>
              <w:t>11.2.Распространение культуры интернационализма, согласия, национальной и ре</w:t>
            </w:r>
            <w:r w:rsidRPr="001E4097">
              <w:rPr>
                <w:color w:val="000000"/>
                <w:kern w:val="36"/>
              </w:rPr>
              <w:softHyphen/>
              <w:t xml:space="preserve">лигиозной терпимости в среде учащихся общеобразовательных учреждений. </w:t>
            </w:r>
          </w:p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  <w:r w:rsidRPr="001E4097">
              <w:rPr>
                <w:color w:val="000000"/>
                <w:kern w:val="36"/>
              </w:rPr>
              <w:t xml:space="preserve">11.3.Гармонизация межнациональных отношений, повышение уровня </w:t>
            </w:r>
            <w:proofErr w:type="spellStart"/>
            <w:r w:rsidRPr="001E4097">
              <w:rPr>
                <w:color w:val="000000"/>
                <w:kern w:val="36"/>
              </w:rPr>
              <w:t>этносоциальной</w:t>
            </w:r>
            <w:proofErr w:type="spellEnd"/>
            <w:r w:rsidRPr="001E4097">
              <w:rPr>
                <w:color w:val="000000"/>
                <w:kern w:val="36"/>
              </w:rPr>
              <w:t xml:space="preserve"> комфортности. </w:t>
            </w:r>
          </w:p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  <w:r w:rsidRPr="001E4097">
              <w:rPr>
                <w:color w:val="000000"/>
                <w:kern w:val="36"/>
              </w:rPr>
              <w:t xml:space="preserve">11.4.Формирование нетерпимости ко всем фактам террористических и экстремистских проявлений, а также толерантного сознания, позитивных установок к </w:t>
            </w:r>
            <w:r w:rsidRPr="001E4097">
              <w:rPr>
                <w:color w:val="000000"/>
                <w:kern w:val="36"/>
              </w:rPr>
              <w:br/>
              <w:t xml:space="preserve">представителям иных этнических и конфессиональных </w:t>
            </w:r>
            <w:r w:rsidRPr="001E4097">
              <w:rPr>
                <w:color w:val="000000"/>
                <w:kern w:val="36"/>
              </w:rPr>
              <w:lastRenderedPageBreak/>
              <w:t xml:space="preserve">сообществ. </w:t>
            </w:r>
          </w:p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  <w:r w:rsidRPr="001E4097">
              <w:rPr>
                <w:color w:val="000000"/>
                <w:kern w:val="36"/>
              </w:rPr>
              <w:t xml:space="preserve">11.5.Укрепление и культивирование в молодежной среде атмосферы межэтнического согласия и толерантности. </w:t>
            </w:r>
          </w:p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  <w:r w:rsidRPr="001E4097">
              <w:rPr>
                <w:color w:val="000000"/>
                <w:kern w:val="36"/>
              </w:rPr>
              <w:t xml:space="preserve">11.6.Недопущение создания и деятельности националистических экстремистских молодежных группировок. </w:t>
            </w:r>
          </w:p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  <w:r w:rsidRPr="001E4097">
              <w:rPr>
                <w:color w:val="000000"/>
                <w:kern w:val="36"/>
              </w:rPr>
              <w:t>11.7.Формирование единого информационного пространства для пропаганды и распространения на территории   МО «Курумчинский»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</w:p>
        </w:tc>
      </w:tr>
      <w:tr w:rsidR="00C14B03" w:rsidRPr="001E4097" w:rsidTr="00B13CF6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  <w:r w:rsidRPr="001E4097">
              <w:rPr>
                <w:color w:val="000000"/>
                <w:kern w:val="36"/>
              </w:rPr>
              <w:lastRenderedPageBreak/>
              <w:t xml:space="preserve">12. Система организации </w:t>
            </w:r>
            <w:proofErr w:type="gramStart"/>
            <w:r w:rsidRPr="001E4097">
              <w:rPr>
                <w:color w:val="000000"/>
                <w:kern w:val="36"/>
              </w:rPr>
              <w:t>контроля за</w:t>
            </w:r>
            <w:proofErr w:type="gramEnd"/>
            <w:r w:rsidRPr="001E4097">
              <w:rPr>
                <w:color w:val="000000"/>
                <w:kern w:val="36"/>
              </w:rPr>
              <w:t xml:space="preserve"> исполнением программы </w:t>
            </w:r>
          </w:p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  <w:rPr>
                <w:color w:val="000000"/>
                <w:kern w:val="36"/>
              </w:rPr>
            </w:pPr>
            <w:r w:rsidRPr="001E4097">
              <w:rPr>
                <w:color w:val="000000"/>
                <w:kern w:val="36"/>
              </w:rPr>
              <w:t xml:space="preserve">Администрации МО «Курумчинский» ежеквартально и по итогам каждого года осуществляет </w:t>
            </w:r>
            <w:proofErr w:type="gramStart"/>
            <w:r w:rsidRPr="001E4097">
              <w:rPr>
                <w:color w:val="000000"/>
                <w:kern w:val="36"/>
              </w:rPr>
              <w:t>контроль за</w:t>
            </w:r>
            <w:proofErr w:type="gramEnd"/>
            <w:r w:rsidRPr="001E4097">
              <w:rPr>
                <w:color w:val="000000"/>
                <w:kern w:val="36"/>
              </w:rPr>
              <w:t xml:space="preserve">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ситуации.</w:t>
            </w:r>
          </w:p>
        </w:tc>
      </w:tr>
    </w:tbl>
    <w:p w:rsidR="00C14B03" w:rsidRPr="001E4097" w:rsidRDefault="00C14B03" w:rsidP="00C14B03">
      <w:pPr>
        <w:ind w:firstLine="709"/>
        <w:jc w:val="both"/>
        <w:rPr>
          <w:b/>
        </w:rPr>
      </w:pPr>
    </w:p>
    <w:p w:rsidR="00C14B03" w:rsidRPr="001E4097" w:rsidRDefault="00C14B03" w:rsidP="00C14B03">
      <w:pPr>
        <w:ind w:firstLine="709"/>
        <w:jc w:val="both"/>
        <w:rPr>
          <w:b/>
        </w:rPr>
      </w:pPr>
      <w:r w:rsidRPr="001E4097">
        <w:rPr>
          <w:b/>
        </w:rPr>
        <w:t>1.Содержание проблемы и обоснование необходимости её решения программными методами</w:t>
      </w:r>
    </w:p>
    <w:p w:rsidR="00C14B03" w:rsidRPr="001E4097" w:rsidRDefault="00C14B03" w:rsidP="00C14B03">
      <w:pPr>
        <w:ind w:firstLine="709"/>
        <w:jc w:val="both"/>
      </w:pPr>
      <w:r w:rsidRPr="001E4097">
        <w:t xml:space="preserve">        Программа мероприятий по противодействию  экстремизма, а также минимизации и (или) ликвидации последствий проявлений терроризма и на территории МО «Курумчинский»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</w:t>
      </w:r>
    </w:p>
    <w:p w:rsidR="00C14B03" w:rsidRPr="001E4097" w:rsidRDefault="00C14B03" w:rsidP="00C14B03">
      <w:pPr>
        <w:ind w:firstLine="709"/>
        <w:jc w:val="both"/>
      </w:pPr>
      <w:r w:rsidRPr="001E4097">
        <w:t>Усиление миграционных потоков остро ставит проблему адаптации молодежи поселения   к новым для них социальным условиям, а также создает проблемы для адаптации при</w:t>
      </w:r>
      <w:r w:rsidRPr="001E4097">
        <w:softHyphen/>
        <w:t xml:space="preserve">нимающего населения к быстрорастущим этнокультурным диаспорам и землячествам, которые меняют демографическую ситуацию нашего  поселения. </w:t>
      </w:r>
    </w:p>
    <w:p w:rsidR="00C14B03" w:rsidRPr="001E4097" w:rsidRDefault="00C14B03" w:rsidP="00C14B03">
      <w:pPr>
        <w:ind w:firstLine="709"/>
        <w:jc w:val="both"/>
      </w:pPr>
      <w:r w:rsidRPr="001E4097">
        <w:t xml:space="preserve">Наиболее экстремистки </w:t>
      </w:r>
      <w:proofErr w:type="spellStart"/>
      <w:r w:rsidRPr="001E4097">
        <w:t>рискогенной</w:t>
      </w:r>
      <w:proofErr w:type="spellEnd"/>
      <w:r w:rsidRPr="001E4097">
        <w:t xml:space="preserve"> группой выступает молодежь, это вызвано как социально- экономическими, так и </w:t>
      </w:r>
      <w:proofErr w:type="spellStart"/>
      <w:r w:rsidRPr="001E4097">
        <w:t>этнорелигиозными</w:t>
      </w:r>
      <w:proofErr w:type="spellEnd"/>
      <w:r w:rsidRPr="001E4097"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C14B03" w:rsidRPr="001E4097" w:rsidRDefault="00C14B03" w:rsidP="00C14B03">
      <w:pPr>
        <w:ind w:firstLine="709"/>
        <w:jc w:val="both"/>
      </w:pPr>
      <w:r w:rsidRPr="001E4097">
        <w:t xml:space="preserve"> 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C14B03" w:rsidRPr="001E4097" w:rsidRDefault="00C14B03" w:rsidP="00C14B03">
      <w:pPr>
        <w:ind w:firstLine="709"/>
        <w:jc w:val="both"/>
      </w:pPr>
      <w:r w:rsidRPr="001E4097">
        <w:t xml:space="preserve">В  МО «Курумчинский» (далее – сельское поселение)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1E4097">
        <w:t>этносоциальных</w:t>
      </w:r>
      <w:proofErr w:type="spellEnd"/>
      <w:r w:rsidRPr="001E4097">
        <w:t xml:space="preserve"> и религиозных противоречий.</w:t>
      </w:r>
    </w:p>
    <w:p w:rsidR="00C14B03" w:rsidRPr="001E4097" w:rsidRDefault="00C14B03" w:rsidP="00C14B03">
      <w:pPr>
        <w:ind w:firstLine="709"/>
        <w:jc w:val="both"/>
      </w:pPr>
      <w:r w:rsidRPr="001E4097">
        <w:t xml:space="preserve">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r w:rsidRPr="001E4097">
        <w:lastRenderedPageBreak/>
        <w:t>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C14B03" w:rsidRPr="001E4097" w:rsidRDefault="00C14B03" w:rsidP="00C14B03">
      <w:pPr>
        <w:ind w:firstLine="709"/>
        <w:jc w:val="both"/>
      </w:pPr>
      <w:r w:rsidRPr="001E4097">
        <w:t>Программа является документом, открытым для внесения изменений и дополнениями.</w:t>
      </w:r>
    </w:p>
    <w:p w:rsidR="00C14B03" w:rsidRPr="001E4097" w:rsidRDefault="00C14B03" w:rsidP="00C14B03">
      <w:pPr>
        <w:ind w:firstLine="709"/>
        <w:jc w:val="both"/>
        <w:rPr>
          <w:b/>
        </w:rPr>
      </w:pPr>
    </w:p>
    <w:p w:rsidR="00C14B03" w:rsidRPr="001E4097" w:rsidRDefault="00C14B03" w:rsidP="00C14B03">
      <w:pPr>
        <w:ind w:firstLine="709"/>
        <w:jc w:val="center"/>
        <w:rPr>
          <w:b/>
        </w:rPr>
      </w:pPr>
      <w:r w:rsidRPr="001E4097">
        <w:rPr>
          <w:b/>
        </w:rPr>
        <w:t>2.Основные цели и задачи, сроки и этапы реализации программы,</w:t>
      </w:r>
    </w:p>
    <w:p w:rsidR="00C14B03" w:rsidRPr="001E4097" w:rsidRDefault="00C14B03" w:rsidP="00C14B03">
      <w:pPr>
        <w:ind w:firstLine="709"/>
        <w:jc w:val="center"/>
        <w:rPr>
          <w:b/>
        </w:rPr>
      </w:pPr>
      <w:r w:rsidRPr="001E4097">
        <w:rPr>
          <w:b/>
        </w:rPr>
        <w:t>а также целевые индикаторы и показатели</w:t>
      </w:r>
    </w:p>
    <w:p w:rsidR="00C14B03" w:rsidRPr="001E4097" w:rsidRDefault="00C14B03" w:rsidP="00C14B03">
      <w:pPr>
        <w:ind w:firstLine="709"/>
        <w:jc w:val="both"/>
      </w:pPr>
      <w:r w:rsidRPr="001E4097">
        <w:t>Основными целями программы являются противодействие терроризму и экстремизму, защита жизни граждан, проживающих на территории   сельского поселения от террористических и экстремистских актов, 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C14B03" w:rsidRPr="001E4097" w:rsidRDefault="00C14B03" w:rsidP="00C14B03">
      <w:pPr>
        <w:ind w:firstLine="709"/>
        <w:jc w:val="both"/>
      </w:pPr>
    </w:p>
    <w:p w:rsidR="00C14B03" w:rsidRPr="001E4097" w:rsidRDefault="00C14B03" w:rsidP="00C14B03">
      <w:pPr>
        <w:ind w:firstLine="709"/>
        <w:jc w:val="both"/>
      </w:pPr>
      <w:r w:rsidRPr="001E4097">
        <w:t xml:space="preserve"> Основными задачами программы являются:</w:t>
      </w:r>
    </w:p>
    <w:p w:rsidR="00C14B03" w:rsidRPr="001E4097" w:rsidRDefault="00C14B03" w:rsidP="00C14B03">
      <w:pPr>
        <w:ind w:firstLine="709"/>
        <w:jc w:val="both"/>
      </w:pPr>
      <w:r w:rsidRPr="001E4097">
        <w:t>а) Уменьшение проявлений экстремизма и негативного отношения к лицам других национальностей и религиозных конфессий.</w:t>
      </w:r>
    </w:p>
    <w:p w:rsidR="00C14B03" w:rsidRPr="001E4097" w:rsidRDefault="00C14B03" w:rsidP="00C14B03">
      <w:pPr>
        <w:ind w:firstLine="709"/>
        <w:jc w:val="both"/>
      </w:pPr>
      <w:r w:rsidRPr="001E4097"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C14B03" w:rsidRPr="001E4097" w:rsidRDefault="00C14B03" w:rsidP="00C14B03">
      <w:pPr>
        <w:ind w:firstLine="709"/>
        <w:jc w:val="both"/>
      </w:pPr>
      <w:r w:rsidRPr="001E4097">
        <w:t>в) Формирование толерантности и межэтнической культуры в молодежной среде, профилактика агрессивного поведения.</w:t>
      </w:r>
    </w:p>
    <w:p w:rsidR="00C14B03" w:rsidRPr="001E4097" w:rsidRDefault="00C14B03" w:rsidP="00C14B03">
      <w:pPr>
        <w:ind w:firstLine="709"/>
        <w:jc w:val="both"/>
      </w:pPr>
      <w:r w:rsidRPr="001E4097">
        <w:t>г) Информирование населения сельского поселения по вопросам противодействия терроризму и экстремизму.</w:t>
      </w:r>
    </w:p>
    <w:p w:rsidR="00C14B03" w:rsidRPr="001E4097" w:rsidRDefault="00C14B03" w:rsidP="00C14B03">
      <w:pPr>
        <w:ind w:firstLine="709"/>
        <w:jc w:val="both"/>
      </w:pPr>
      <w:proofErr w:type="spellStart"/>
      <w:r w:rsidRPr="001E4097">
        <w:t>д</w:t>
      </w:r>
      <w:proofErr w:type="spellEnd"/>
      <w:r w:rsidRPr="001E4097">
        <w:t>)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C14B03" w:rsidRPr="001E4097" w:rsidRDefault="00C14B03" w:rsidP="00C14B03">
      <w:pPr>
        <w:ind w:firstLine="709"/>
        <w:jc w:val="both"/>
      </w:pPr>
      <w:r w:rsidRPr="001E4097">
        <w:t>е) Пропаганда толерантного поведения к людям других национальностей и религиозных конфессий.</w:t>
      </w:r>
    </w:p>
    <w:p w:rsidR="00C14B03" w:rsidRPr="001E4097" w:rsidRDefault="00C14B03" w:rsidP="00C14B03">
      <w:pPr>
        <w:ind w:firstLine="709"/>
        <w:jc w:val="both"/>
      </w:pPr>
      <w:r w:rsidRPr="001E4097"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C14B03" w:rsidRPr="001E4097" w:rsidRDefault="00C14B03" w:rsidP="00C14B03">
      <w:pPr>
        <w:ind w:firstLine="709"/>
        <w:jc w:val="both"/>
      </w:pPr>
      <w:proofErr w:type="spellStart"/>
      <w:r w:rsidRPr="001E4097">
        <w:t>з</w:t>
      </w:r>
      <w:proofErr w:type="spellEnd"/>
      <w:r w:rsidRPr="001E4097">
        <w:t>) Недопущение наличия свастики и иных элементов экстремистской направленности на объектах городской инфраструктуры.</w:t>
      </w:r>
    </w:p>
    <w:p w:rsidR="00C14B03" w:rsidRPr="001E4097" w:rsidRDefault="00C14B03" w:rsidP="00C14B03">
      <w:pPr>
        <w:ind w:firstLine="709"/>
        <w:jc w:val="both"/>
      </w:pPr>
      <w:r w:rsidRPr="001E4097">
        <w:t>Срок реализации программы рассчитан на три года с 2014 по 2015 годы.</w:t>
      </w:r>
    </w:p>
    <w:p w:rsidR="00C14B03" w:rsidRPr="001E4097" w:rsidRDefault="00C14B03" w:rsidP="00C14B03">
      <w:pPr>
        <w:ind w:firstLine="709"/>
        <w:jc w:val="both"/>
      </w:pPr>
      <w:r w:rsidRPr="001E4097">
        <w:t>Реализация всех программных мероприятий рассчитана на весь период реализации программы с 01.01.2011. по 31.12.2015. включительно, выделение этапов не предусмотрено.</w:t>
      </w:r>
    </w:p>
    <w:p w:rsidR="00C14B03" w:rsidRPr="001E4097" w:rsidRDefault="00C14B03" w:rsidP="00C14B03">
      <w:pPr>
        <w:ind w:firstLine="709"/>
        <w:jc w:val="both"/>
      </w:pPr>
      <w:r w:rsidRPr="001E4097">
        <w:t xml:space="preserve">      Планируемые результаты реализации программы приведены в таблице 1.</w:t>
      </w:r>
    </w:p>
    <w:p w:rsidR="00C14B03" w:rsidRPr="001E4097" w:rsidRDefault="00C14B03" w:rsidP="00C14B03">
      <w:pPr>
        <w:ind w:firstLine="709"/>
        <w:jc w:val="both"/>
      </w:pPr>
    </w:p>
    <w:tbl>
      <w:tblPr>
        <w:tblpPr w:leftFromText="180" w:rightFromText="180" w:vertAnchor="text" w:horzAnchor="margin" w:tblpX="-246" w:tblpY="362"/>
        <w:tblW w:w="10103" w:type="dxa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0"/>
        <w:gridCol w:w="3641"/>
        <w:gridCol w:w="1418"/>
        <w:gridCol w:w="2551"/>
        <w:gridCol w:w="1843"/>
      </w:tblGrid>
      <w:tr w:rsidR="00C14B03" w:rsidRPr="001E4097" w:rsidTr="00B13CF6">
        <w:trPr>
          <w:gridAfter w:val="2"/>
          <w:wAfter w:w="4394" w:type="dxa"/>
          <w:trHeight w:val="748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3187C7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  <w:rPr>
                <w:color w:val="666666"/>
              </w:rPr>
            </w:pPr>
            <w:r w:rsidRPr="001E4097">
              <w:rPr>
                <w:color w:val="666666"/>
              </w:rPr>
              <w:t xml:space="preserve">№ </w:t>
            </w:r>
            <w:proofErr w:type="spellStart"/>
            <w:proofErr w:type="gramStart"/>
            <w:r w:rsidRPr="001E4097">
              <w:rPr>
                <w:color w:val="666666"/>
              </w:rPr>
              <w:t>п</w:t>
            </w:r>
            <w:proofErr w:type="spellEnd"/>
            <w:proofErr w:type="gramEnd"/>
            <w:r w:rsidRPr="001E4097">
              <w:rPr>
                <w:color w:val="666666"/>
              </w:rPr>
              <w:t>/</w:t>
            </w:r>
            <w:proofErr w:type="spellStart"/>
            <w:r w:rsidRPr="001E4097">
              <w:rPr>
                <w:color w:val="666666"/>
              </w:rPr>
              <w:t>п</w:t>
            </w:r>
            <w:proofErr w:type="spellEnd"/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3187C7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  <w:rPr>
                <w:color w:val="666666"/>
              </w:rPr>
            </w:pPr>
          </w:p>
          <w:p w:rsidR="00C14B03" w:rsidRPr="001E4097" w:rsidRDefault="00C14B03" w:rsidP="00B13CF6">
            <w:pPr>
              <w:ind w:firstLine="709"/>
              <w:jc w:val="both"/>
              <w:rPr>
                <w:color w:val="666666"/>
              </w:rPr>
            </w:pPr>
            <w:r w:rsidRPr="001E4097">
              <w:rPr>
                <w:color w:val="666666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3187C7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  <w:rPr>
                <w:color w:val="666666"/>
              </w:rPr>
            </w:pPr>
            <w:r w:rsidRPr="001E4097">
              <w:rPr>
                <w:color w:val="666666"/>
              </w:rPr>
              <w:t>Базовый показатель по 2013 году (кол-во)</w:t>
            </w:r>
          </w:p>
        </w:tc>
      </w:tr>
      <w:tr w:rsidR="00C14B03" w:rsidRPr="001E4097" w:rsidTr="00B13CF6">
        <w:trPr>
          <w:trHeight w:val="547"/>
        </w:trPr>
        <w:tc>
          <w:tcPr>
            <w:tcW w:w="650" w:type="dxa"/>
            <w:vMerge/>
            <w:tcBorders>
              <w:top w:val="single" w:sz="12" w:space="0" w:color="3187C7"/>
              <w:left w:val="single" w:sz="4" w:space="0" w:color="auto"/>
              <w:bottom w:val="single" w:sz="12" w:space="0" w:color="3187C7"/>
              <w:right w:val="single" w:sz="4" w:space="0" w:color="auto"/>
            </w:tcBorders>
            <w:shd w:val="clear" w:color="auto" w:fill="FFFFFF"/>
            <w:vAlign w:val="center"/>
          </w:tcPr>
          <w:p w:rsidR="00C14B03" w:rsidRPr="001E4097" w:rsidRDefault="00C14B03" w:rsidP="00B13CF6">
            <w:pPr>
              <w:ind w:firstLine="709"/>
              <w:jc w:val="both"/>
              <w:rPr>
                <w:color w:val="666666"/>
              </w:rPr>
            </w:pPr>
          </w:p>
        </w:tc>
        <w:tc>
          <w:tcPr>
            <w:tcW w:w="3641" w:type="dxa"/>
            <w:vMerge/>
            <w:tcBorders>
              <w:top w:val="single" w:sz="12" w:space="0" w:color="3187C7"/>
              <w:left w:val="single" w:sz="4" w:space="0" w:color="auto"/>
              <w:bottom w:val="single" w:sz="12" w:space="0" w:color="3187C7"/>
              <w:right w:val="single" w:sz="4" w:space="0" w:color="auto"/>
            </w:tcBorders>
            <w:shd w:val="clear" w:color="auto" w:fill="FFFFFF"/>
            <w:vAlign w:val="center"/>
          </w:tcPr>
          <w:p w:rsidR="00C14B03" w:rsidRPr="001E4097" w:rsidRDefault="00C14B03" w:rsidP="00B13CF6">
            <w:pPr>
              <w:ind w:firstLine="709"/>
              <w:jc w:val="both"/>
              <w:rPr>
                <w:color w:val="666666"/>
              </w:rPr>
            </w:pPr>
          </w:p>
        </w:tc>
        <w:tc>
          <w:tcPr>
            <w:tcW w:w="1418" w:type="dxa"/>
            <w:vMerge/>
            <w:tcBorders>
              <w:top w:val="single" w:sz="12" w:space="0" w:color="3187C7"/>
              <w:left w:val="single" w:sz="4" w:space="0" w:color="auto"/>
              <w:bottom w:val="single" w:sz="12" w:space="0" w:color="3187C7"/>
              <w:right w:val="single" w:sz="4" w:space="0" w:color="auto"/>
            </w:tcBorders>
            <w:shd w:val="clear" w:color="auto" w:fill="FFFFFF"/>
            <w:vAlign w:val="center"/>
          </w:tcPr>
          <w:p w:rsidR="00C14B03" w:rsidRPr="001E4097" w:rsidRDefault="00C14B03" w:rsidP="00B13CF6">
            <w:pPr>
              <w:ind w:firstLine="709"/>
              <w:jc w:val="both"/>
              <w:rPr>
                <w:color w:val="66666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  <w:rPr>
                <w:color w:val="666666"/>
              </w:rPr>
            </w:pPr>
            <w:r w:rsidRPr="001E4097">
              <w:rPr>
                <w:color w:val="666666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  <w:rPr>
                <w:color w:val="666666"/>
              </w:rPr>
            </w:pPr>
            <w:r w:rsidRPr="001E4097">
              <w:rPr>
                <w:color w:val="666666"/>
              </w:rPr>
              <w:t>2015</w:t>
            </w:r>
          </w:p>
        </w:tc>
      </w:tr>
      <w:tr w:rsidR="00C14B03" w:rsidRPr="001E4097" w:rsidTr="00B13CF6">
        <w:trPr>
          <w:trHeight w:val="38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</w:pPr>
            <w:r w:rsidRPr="001E4097">
              <w:t>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</w:pPr>
            <w:r w:rsidRPr="001E409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</w:pPr>
            <w:r w:rsidRPr="001E4097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</w:pPr>
            <w:r w:rsidRPr="001E4097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</w:pPr>
            <w:r w:rsidRPr="001E4097">
              <w:t>5</w:t>
            </w:r>
          </w:p>
        </w:tc>
      </w:tr>
      <w:tr w:rsidR="00C14B03" w:rsidRPr="001E4097" w:rsidTr="00B13CF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  <w:rPr>
                <w:color w:val="666666"/>
              </w:rPr>
            </w:pPr>
            <w:r w:rsidRPr="001E4097">
              <w:rPr>
                <w:color w:val="666666"/>
              </w:rPr>
              <w:t>1</w:t>
            </w:r>
            <w:r w:rsidRPr="001E4097">
              <w:rPr>
                <w:color w:val="666666"/>
              </w:rPr>
              <w:lastRenderedPageBreak/>
              <w:t>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  <w:rPr>
                <w:color w:val="666666"/>
              </w:rPr>
            </w:pPr>
            <w:r w:rsidRPr="001E4097">
              <w:rPr>
                <w:color w:val="666666"/>
              </w:rPr>
              <w:lastRenderedPageBreak/>
              <w:t xml:space="preserve">Совершение (попытка </w:t>
            </w:r>
            <w:r w:rsidRPr="001E4097">
              <w:rPr>
                <w:color w:val="666666"/>
              </w:rPr>
              <w:lastRenderedPageBreak/>
              <w:t>совершения) террористических актов на территории Администрации МО «Курумчинский»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  <w:rPr>
                <w:color w:val="666666"/>
              </w:rPr>
            </w:pPr>
            <w:r w:rsidRPr="001E4097">
              <w:rPr>
                <w:color w:val="666666"/>
              </w:rPr>
              <w:lastRenderedPageBreak/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  <w:rPr>
                <w:color w:val="666666"/>
              </w:rPr>
            </w:pPr>
            <w:r w:rsidRPr="001E4097">
              <w:rPr>
                <w:color w:val="66666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</w:pPr>
            <w:r w:rsidRPr="001E4097">
              <w:rPr>
                <w:color w:val="666666"/>
              </w:rPr>
              <w:t>0</w:t>
            </w:r>
          </w:p>
        </w:tc>
      </w:tr>
      <w:tr w:rsidR="00C14B03" w:rsidRPr="001E4097" w:rsidTr="00B13CF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  <w:rPr>
                <w:color w:val="666666"/>
              </w:rPr>
            </w:pPr>
            <w:r w:rsidRPr="001E4097">
              <w:rPr>
                <w:color w:val="666666"/>
              </w:rPr>
              <w:lastRenderedPageBreak/>
              <w:t>2.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  <w:rPr>
                <w:color w:val="666666"/>
              </w:rPr>
            </w:pPr>
            <w:r w:rsidRPr="001E4097">
              <w:rPr>
                <w:color w:val="666666"/>
              </w:rPr>
              <w:t>Совершение актов экстремистской направленности против соблюдения прав и свобод человека на территории   Администрации МО «Курумчинский»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  <w:rPr>
                <w:color w:val="666666"/>
              </w:rPr>
            </w:pPr>
            <w:r w:rsidRPr="001E4097">
              <w:rPr>
                <w:color w:val="66666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  <w:rPr>
                <w:color w:val="666666"/>
              </w:rPr>
            </w:pPr>
            <w:r w:rsidRPr="001E4097">
              <w:rPr>
                <w:color w:val="66666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  <w:rPr>
                <w:color w:val="666666"/>
              </w:rPr>
            </w:pPr>
            <w:r w:rsidRPr="001E4097">
              <w:rPr>
                <w:color w:val="666666"/>
              </w:rPr>
              <w:t>0</w:t>
            </w:r>
          </w:p>
        </w:tc>
      </w:tr>
    </w:tbl>
    <w:p w:rsidR="00C14B03" w:rsidRPr="001E4097" w:rsidRDefault="00C14B03" w:rsidP="00C14B03">
      <w:pPr>
        <w:ind w:firstLine="709"/>
        <w:jc w:val="both"/>
      </w:pPr>
      <w:r w:rsidRPr="001E4097">
        <w:t xml:space="preserve"> </w:t>
      </w:r>
    </w:p>
    <w:p w:rsidR="00C14B03" w:rsidRPr="001E4097" w:rsidRDefault="00C14B03" w:rsidP="00C14B03">
      <w:pPr>
        <w:ind w:firstLine="709"/>
        <w:jc w:val="both"/>
      </w:pPr>
      <w:r w:rsidRPr="001E4097">
        <w:t xml:space="preserve">     </w:t>
      </w:r>
    </w:p>
    <w:p w:rsidR="00C14B03" w:rsidRPr="001E4097" w:rsidRDefault="00C14B03" w:rsidP="00C14B03">
      <w:pPr>
        <w:ind w:firstLine="709"/>
        <w:jc w:val="both"/>
      </w:pPr>
      <w:r w:rsidRPr="001E4097">
        <w:t xml:space="preserve">Оценка эффективности реализации программы производится путем сравнения </w:t>
      </w:r>
    </w:p>
    <w:p w:rsidR="00C14B03" w:rsidRPr="001E4097" w:rsidRDefault="00C14B03" w:rsidP="00C14B03">
      <w:pPr>
        <w:ind w:firstLine="709"/>
        <w:jc w:val="both"/>
      </w:pPr>
      <w:r w:rsidRPr="001E4097">
        <w:t>фактически достигнутых показателей за соответствующий год с утвержденными на год значениями целевых индикаторов.</w:t>
      </w:r>
    </w:p>
    <w:p w:rsidR="00C14B03" w:rsidRPr="001E4097" w:rsidRDefault="00C14B03" w:rsidP="00C14B03">
      <w:pPr>
        <w:ind w:firstLine="709"/>
        <w:jc w:val="both"/>
        <w:rPr>
          <w:b/>
        </w:rPr>
      </w:pPr>
    </w:p>
    <w:p w:rsidR="00C14B03" w:rsidRPr="001E4097" w:rsidRDefault="00C14B03" w:rsidP="00C14B03">
      <w:pPr>
        <w:ind w:firstLine="709"/>
        <w:jc w:val="center"/>
        <w:rPr>
          <w:b/>
        </w:rPr>
      </w:pPr>
      <w:r w:rsidRPr="001E4097">
        <w:rPr>
          <w:b/>
        </w:rPr>
        <w:t xml:space="preserve">3.Система программных мероприятий, в том числе </w:t>
      </w:r>
      <w:proofErr w:type="gramStart"/>
      <w:r w:rsidRPr="001E4097">
        <w:rPr>
          <w:b/>
        </w:rPr>
        <w:t>ресурсное</w:t>
      </w:r>
      <w:proofErr w:type="gramEnd"/>
    </w:p>
    <w:p w:rsidR="00C14B03" w:rsidRPr="001E4097" w:rsidRDefault="00C14B03" w:rsidP="00C14B03">
      <w:pPr>
        <w:ind w:firstLine="709"/>
        <w:jc w:val="center"/>
        <w:rPr>
          <w:b/>
        </w:rPr>
      </w:pPr>
      <w:r w:rsidRPr="001E4097">
        <w:rPr>
          <w:b/>
        </w:rPr>
        <w:t>обеспечение программы, с перечнем мероприятий с разбивкой по годам,</w:t>
      </w:r>
    </w:p>
    <w:p w:rsidR="00C14B03" w:rsidRPr="001E4097" w:rsidRDefault="00C14B03" w:rsidP="00C14B03">
      <w:pPr>
        <w:ind w:firstLine="709"/>
        <w:jc w:val="center"/>
        <w:rPr>
          <w:b/>
        </w:rPr>
      </w:pPr>
      <w:r w:rsidRPr="001E4097">
        <w:rPr>
          <w:b/>
        </w:rPr>
        <w:t>источникам и направлениям финансирования</w:t>
      </w:r>
    </w:p>
    <w:p w:rsidR="00C14B03" w:rsidRPr="001E4097" w:rsidRDefault="00C14B03" w:rsidP="00C14B03">
      <w:pPr>
        <w:ind w:firstLine="709"/>
        <w:jc w:val="both"/>
      </w:pPr>
    </w:p>
    <w:p w:rsidR="00C14B03" w:rsidRPr="001E4097" w:rsidRDefault="00C14B03" w:rsidP="00C14B03">
      <w:pPr>
        <w:ind w:firstLine="709"/>
        <w:jc w:val="both"/>
      </w:pPr>
      <w:r w:rsidRPr="001E4097">
        <w:t xml:space="preserve">        Система программных мероприятий муниципальной программы «Противодействие экстремизму и профилактика терроризма  на территории МО «Курумчинский» на период 2014- 2015 годы» приведены в приложении № 1.</w:t>
      </w:r>
    </w:p>
    <w:p w:rsidR="00C14B03" w:rsidRPr="001E4097" w:rsidRDefault="00C14B03" w:rsidP="00C14B03">
      <w:pPr>
        <w:ind w:firstLine="709"/>
        <w:jc w:val="both"/>
      </w:pPr>
      <w:r w:rsidRPr="001E4097">
        <w:t xml:space="preserve">       </w:t>
      </w:r>
    </w:p>
    <w:p w:rsidR="00C14B03" w:rsidRPr="001E4097" w:rsidRDefault="00C14B03" w:rsidP="00C14B03">
      <w:pPr>
        <w:ind w:firstLine="709"/>
        <w:jc w:val="both"/>
      </w:pPr>
      <w:r w:rsidRPr="001E4097">
        <w:t xml:space="preserve">       Основные направления финансирования:</w:t>
      </w:r>
    </w:p>
    <w:p w:rsidR="00C14B03" w:rsidRPr="001E4097" w:rsidRDefault="00C14B03" w:rsidP="00C14B03">
      <w:pPr>
        <w:ind w:firstLine="709"/>
        <w:jc w:val="both"/>
      </w:pPr>
      <w:proofErr w:type="gramStart"/>
      <w:r w:rsidRPr="001E4097">
        <w:t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 за счет создания комплекса технических средств контроля за ситуацией на улицах и в других общественных местах поселения.</w:t>
      </w:r>
      <w:proofErr w:type="gramEnd"/>
    </w:p>
    <w:p w:rsidR="00C14B03" w:rsidRPr="001E4097" w:rsidRDefault="00C14B03" w:rsidP="00C14B03">
      <w:pPr>
        <w:ind w:firstLine="709"/>
        <w:jc w:val="both"/>
      </w:pPr>
    </w:p>
    <w:p w:rsidR="00C14B03" w:rsidRPr="001E4097" w:rsidRDefault="00C14B03" w:rsidP="00C14B03">
      <w:pPr>
        <w:ind w:firstLine="709"/>
        <w:jc w:val="center"/>
        <w:rPr>
          <w:b/>
        </w:rPr>
      </w:pPr>
      <w:r w:rsidRPr="001E4097">
        <w:rPr>
          <w:b/>
        </w:rPr>
        <w:t>4. Нормативное обеспечение программы</w:t>
      </w:r>
    </w:p>
    <w:p w:rsidR="00C14B03" w:rsidRPr="001E4097" w:rsidRDefault="00C14B03" w:rsidP="00C14B03">
      <w:pPr>
        <w:ind w:firstLine="709"/>
        <w:jc w:val="both"/>
      </w:pPr>
    </w:p>
    <w:p w:rsidR="00C14B03" w:rsidRPr="001E4097" w:rsidRDefault="00C14B03" w:rsidP="00C14B03">
      <w:pPr>
        <w:ind w:firstLine="709"/>
        <w:jc w:val="both"/>
      </w:pPr>
      <w:r w:rsidRPr="001E4097">
        <w:t xml:space="preserve">        Правовую основу для реализации программы определили:</w:t>
      </w:r>
    </w:p>
    <w:p w:rsidR="00C14B03" w:rsidRPr="001E4097" w:rsidRDefault="00C14B03" w:rsidP="00C14B03">
      <w:pPr>
        <w:ind w:firstLine="709"/>
        <w:jc w:val="both"/>
      </w:pPr>
      <w:r w:rsidRPr="001E4097">
        <w:t xml:space="preserve">а).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 </w:t>
      </w:r>
    </w:p>
    <w:p w:rsidR="00C14B03" w:rsidRPr="001E4097" w:rsidRDefault="00C14B03" w:rsidP="00C14B03">
      <w:pPr>
        <w:ind w:firstLine="709"/>
        <w:jc w:val="both"/>
      </w:pPr>
      <w:r w:rsidRPr="001E4097">
        <w:t xml:space="preserve">б). Указ Президента Российской Федерации от 15.06. 2006. № 116 «О мерах по противодействию терроризму». </w:t>
      </w:r>
    </w:p>
    <w:p w:rsidR="00C14B03" w:rsidRPr="001E4097" w:rsidRDefault="00C14B03" w:rsidP="00C14B03">
      <w:pPr>
        <w:ind w:firstLine="709"/>
        <w:jc w:val="both"/>
        <w:rPr>
          <w:b/>
        </w:rPr>
      </w:pPr>
    </w:p>
    <w:p w:rsidR="00C14B03" w:rsidRPr="001E4097" w:rsidRDefault="00C14B03" w:rsidP="00C14B03">
      <w:pPr>
        <w:ind w:firstLine="709"/>
        <w:jc w:val="center"/>
        <w:rPr>
          <w:b/>
        </w:rPr>
      </w:pPr>
      <w:r w:rsidRPr="001E4097">
        <w:rPr>
          <w:b/>
        </w:rPr>
        <w:t>5.Механизм реализации программы, включая организацию управления</w:t>
      </w:r>
    </w:p>
    <w:p w:rsidR="00C14B03" w:rsidRPr="001E4097" w:rsidRDefault="00C14B03" w:rsidP="00C14B03">
      <w:pPr>
        <w:ind w:firstLine="709"/>
        <w:jc w:val="center"/>
        <w:rPr>
          <w:b/>
        </w:rPr>
      </w:pPr>
      <w:r w:rsidRPr="001E4097">
        <w:rPr>
          <w:b/>
        </w:rPr>
        <w:t xml:space="preserve">программой и </w:t>
      </w:r>
      <w:proofErr w:type="gramStart"/>
      <w:r w:rsidRPr="001E4097">
        <w:rPr>
          <w:b/>
        </w:rPr>
        <w:t>контроль за</w:t>
      </w:r>
      <w:proofErr w:type="gramEnd"/>
      <w:r w:rsidRPr="001E4097">
        <w:rPr>
          <w:b/>
        </w:rPr>
        <w:t xml:space="preserve"> ходом её реализации.</w:t>
      </w:r>
    </w:p>
    <w:p w:rsidR="00C14B03" w:rsidRPr="001E4097" w:rsidRDefault="00C14B03" w:rsidP="00C14B03">
      <w:pPr>
        <w:ind w:firstLine="709"/>
        <w:jc w:val="both"/>
        <w:rPr>
          <w:b/>
        </w:rPr>
      </w:pPr>
    </w:p>
    <w:p w:rsidR="00C14B03" w:rsidRPr="001E4097" w:rsidRDefault="00C14B03" w:rsidP="00C14B03">
      <w:pPr>
        <w:ind w:firstLine="709"/>
        <w:jc w:val="both"/>
      </w:pPr>
      <w:r w:rsidRPr="001E4097">
        <w:t xml:space="preserve">      Общее управление реализацией программы и координацию деятельности исполнителей осуществляет муниципальная антитеррористическая комиссия сельского поселения вносит </w:t>
      </w:r>
      <w:proofErr w:type="gramStart"/>
      <w:r w:rsidRPr="001E4097">
        <w:t xml:space="preserve">в установленном порядке предложения по уточнению мероприятий программы с учетом складывающейся социально-экономической ситуации в соответствии с </w:t>
      </w:r>
      <w:r w:rsidRPr="001E4097">
        <w:lastRenderedPageBreak/>
        <w:t>Порядком</w:t>
      </w:r>
      <w:proofErr w:type="gramEnd"/>
      <w:r w:rsidRPr="001E4097">
        <w:t xml:space="preserve"> разработки, формирования и реализации долгосрочных муниципальных целевых программ.</w:t>
      </w:r>
    </w:p>
    <w:p w:rsidR="00C14B03" w:rsidRPr="001E4097" w:rsidRDefault="00C14B03" w:rsidP="00C14B03">
      <w:pPr>
        <w:ind w:firstLine="709"/>
        <w:jc w:val="both"/>
      </w:pPr>
      <w:r w:rsidRPr="001E4097">
        <w:t xml:space="preserve">      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 Исполнители программных мероприятий осуществляют текущее управление реализацией программных мероприятий.</w:t>
      </w:r>
    </w:p>
    <w:p w:rsidR="00C14B03" w:rsidRPr="001E4097" w:rsidRDefault="00C14B03" w:rsidP="00C14B03">
      <w:pPr>
        <w:ind w:firstLine="709"/>
        <w:jc w:val="both"/>
      </w:pPr>
      <w:r w:rsidRPr="001E4097">
        <w:t xml:space="preserve">      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C14B03" w:rsidRPr="001E4097" w:rsidRDefault="00C14B03" w:rsidP="00C14B03">
      <w:pPr>
        <w:ind w:firstLine="709"/>
        <w:jc w:val="both"/>
      </w:pPr>
      <w:r w:rsidRPr="001E4097">
        <w:t xml:space="preserve">       Отчеты о ходе работ по долгосрочной целевой программе по результатам за год и за весь период действия программы подготавливает главный распорядитель средств местного бюджета – муниципальный заказчик (муниципальный заказчик-координатор) и вносит соответствующий проект постановления Администрации сельского поселения.</w:t>
      </w:r>
    </w:p>
    <w:p w:rsidR="00C14B03" w:rsidRPr="001E4097" w:rsidRDefault="00C14B03" w:rsidP="00C14B03">
      <w:pPr>
        <w:ind w:firstLine="709"/>
        <w:jc w:val="both"/>
      </w:pPr>
      <w:r w:rsidRPr="001E4097">
        <w:t xml:space="preserve">       </w:t>
      </w:r>
      <w:proofErr w:type="gramStart"/>
      <w:r w:rsidRPr="001E4097">
        <w:t>Контроль за</w:t>
      </w:r>
      <w:proofErr w:type="gramEnd"/>
      <w:r w:rsidRPr="001E4097">
        <w:t xml:space="preserve"> реализацией программы осуществляет Администрация сельского поселения.</w:t>
      </w:r>
    </w:p>
    <w:p w:rsidR="00C14B03" w:rsidRPr="001E4097" w:rsidRDefault="00C14B03" w:rsidP="00C14B03">
      <w:pPr>
        <w:ind w:firstLine="709"/>
        <w:jc w:val="both"/>
        <w:rPr>
          <w:b/>
        </w:rPr>
      </w:pPr>
    </w:p>
    <w:p w:rsidR="00C14B03" w:rsidRPr="001E4097" w:rsidRDefault="00C14B03" w:rsidP="00C14B03">
      <w:pPr>
        <w:ind w:firstLine="709"/>
        <w:jc w:val="center"/>
        <w:rPr>
          <w:b/>
        </w:rPr>
      </w:pPr>
      <w:r w:rsidRPr="001E4097">
        <w:rPr>
          <w:b/>
        </w:rPr>
        <w:t>6. Оценка социально-экономической эффективности программы</w:t>
      </w:r>
    </w:p>
    <w:p w:rsidR="00C14B03" w:rsidRPr="001E4097" w:rsidRDefault="00C14B03" w:rsidP="00C14B03">
      <w:pPr>
        <w:ind w:firstLine="709"/>
        <w:jc w:val="both"/>
      </w:pPr>
    </w:p>
    <w:p w:rsidR="00C14B03" w:rsidRPr="001E4097" w:rsidRDefault="00C14B03" w:rsidP="00C14B03">
      <w:pPr>
        <w:ind w:firstLine="709"/>
        <w:jc w:val="both"/>
      </w:pPr>
      <w:r w:rsidRPr="001E4097">
        <w:t xml:space="preserve">     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Администрация сельского поселения.</w:t>
      </w:r>
    </w:p>
    <w:p w:rsidR="00C14B03" w:rsidRPr="001E4097" w:rsidRDefault="00C14B03" w:rsidP="00C14B03">
      <w:pPr>
        <w:ind w:firstLine="709"/>
        <w:jc w:val="both"/>
      </w:pPr>
      <w:r w:rsidRPr="001E4097">
        <w:t xml:space="preserve">      Реализация программы позволит:</w:t>
      </w:r>
    </w:p>
    <w:p w:rsidR="00C14B03" w:rsidRPr="001E4097" w:rsidRDefault="00C14B03" w:rsidP="00C14B03">
      <w:pPr>
        <w:ind w:firstLine="709"/>
        <w:jc w:val="both"/>
      </w:pPr>
      <w:r w:rsidRPr="001E4097">
        <w:t>а)</w:t>
      </w:r>
      <w:proofErr w:type="gramStart"/>
      <w:r w:rsidRPr="001E4097">
        <w:t>.С</w:t>
      </w:r>
      <w:proofErr w:type="gramEnd"/>
      <w:r w:rsidRPr="001E4097">
        <w:t>оздать условия для эффективной совместной работы Администрации сельского поселения,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</w:t>
      </w:r>
    </w:p>
    <w:p w:rsidR="00C14B03" w:rsidRPr="001E4097" w:rsidRDefault="00C14B03" w:rsidP="00C14B03">
      <w:pPr>
        <w:ind w:firstLine="709"/>
        <w:jc w:val="both"/>
      </w:pPr>
      <w:r w:rsidRPr="001E4097">
        <w:t>б)</w:t>
      </w:r>
      <w:proofErr w:type="gramStart"/>
      <w:r w:rsidRPr="001E4097">
        <w:t>.У</w:t>
      </w:r>
      <w:proofErr w:type="gramEnd"/>
      <w:r w:rsidRPr="001E4097">
        <w:t>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C14B03" w:rsidRPr="001E4097" w:rsidRDefault="00C14B03" w:rsidP="00C14B03">
      <w:pPr>
        <w:ind w:firstLine="709"/>
        <w:jc w:val="both"/>
      </w:pPr>
      <w:r w:rsidRPr="001E4097">
        <w:t>в)</w:t>
      </w:r>
      <w:proofErr w:type="gramStart"/>
      <w:r w:rsidRPr="001E4097">
        <w:t>.С</w:t>
      </w:r>
      <w:proofErr w:type="gramEnd"/>
      <w:r w:rsidRPr="001E4097">
        <w:t>тимулировать и поддерживать гражданские инициативы правоохранительной направленности.</w:t>
      </w:r>
    </w:p>
    <w:p w:rsidR="00C14B03" w:rsidRPr="001E4097" w:rsidRDefault="00C14B03" w:rsidP="00C14B03">
      <w:pPr>
        <w:ind w:firstLine="709"/>
        <w:jc w:val="both"/>
      </w:pPr>
      <w:r w:rsidRPr="001E4097">
        <w:t>г). Создавать условия для деятельности добровольных формирований населения по охране общественного порядка.</w:t>
      </w:r>
    </w:p>
    <w:p w:rsidR="00C14B03" w:rsidRPr="001E4097" w:rsidRDefault="00C14B03" w:rsidP="00C14B03">
      <w:pPr>
        <w:ind w:firstLine="709"/>
        <w:jc w:val="both"/>
      </w:pPr>
      <w:proofErr w:type="spellStart"/>
      <w:r w:rsidRPr="001E4097">
        <w:t>д</w:t>
      </w:r>
      <w:proofErr w:type="spellEnd"/>
      <w:r w:rsidRPr="001E4097">
        <w:t>)</w:t>
      </w:r>
      <w:proofErr w:type="gramStart"/>
      <w:r w:rsidRPr="001E4097">
        <w:t>.П</w:t>
      </w:r>
      <w:proofErr w:type="gramEnd"/>
      <w:r w:rsidRPr="001E4097">
        <w:t>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C14B03" w:rsidRPr="001E4097" w:rsidRDefault="00C14B03" w:rsidP="00C14B03">
      <w:pPr>
        <w:ind w:firstLine="709"/>
        <w:jc w:val="both"/>
      </w:pPr>
      <w:r w:rsidRPr="001E4097">
        <w:t xml:space="preserve">      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C14B03" w:rsidRPr="001E4097" w:rsidRDefault="00C14B03" w:rsidP="00C14B03">
      <w:pPr>
        <w:ind w:firstLine="709"/>
        <w:jc w:val="both"/>
      </w:pPr>
      <w:r w:rsidRPr="001E4097">
        <w:t xml:space="preserve">       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C14B03" w:rsidRPr="001E4097" w:rsidRDefault="00C14B03" w:rsidP="00C14B03">
      <w:pPr>
        <w:ind w:firstLine="709"/>
        <w:jc w:val="both"/>
      </w:pPr>
      <w:r w:rsidRPr="001E4097">
        <w:t xml:space="preserve">       Оценка эффективности реализации программы осуществляется в соответствии с методикой оценки, изложенной в приложении № 2 к настоящей программе.</w:t>
      </w:r>
    </w:p>
    <w:p w:rsidR="00C14B03" w:rsidRPr="001E4097" w:rsidRDefault="00C14B03" w:rsidP="00C14B03">
      <w:pPr>
        <w:ind w:firstLine="709"/>
        <w:jc w:val="both"/>
      </w:pPr>
    </w:p>
    <w:p w:rsidR="00C14B03" w:rsidRPr="001E4097" w:rsidRDefault="00C14B03" w:rsidP="00C14B03">
      <w:pPr>
        <w:ind w:firstLine="709"/>
        <w:jc w:val="both"/>
      </w:pPr>
    </w:p>
    <w:p w:rsidR="00C14B03" w:rsidRPr="001E4097" w:rsidRDefault="00C14B03" w:rsidP="00C14B03">
      <w:pPr>
        <w:ind w:firstLine="709"/>
        <w:jc w:val="both"/>
      </w:pPr>
      <w:r w:rsidRPr="001E4097">
        <w:t xml:space="preserve">       Глава МО «Курумчинский»                                  В.Г. Сахаев </w:t>
      </w:r>
    </w:p>
    <w:p w:rsidR="00C14B03" w:rsidRPr="001E4097" w:rsidRDefault="00C14B03" w:rsidP="00C14B03">
      <w:pPr>
        <w:ind w:firstLine="709"/>
        <w:jc w:val="both"/>
        <w:rPr>
          <w:color w:val="000000"/>
        </w:rPr>
      </w:pPr>
    </w:p>
    <w:p w:rsidR="00C14B03" w:rsidRPr="001E4097" w:rsidRDefault="00C14B03" w:rsidP="00C14B03">
      <w:pPr>
        <w:ind w:firstLine="709"/>
        <w:jc w:val="both"/>
        <w:rPr>
          <w:color w:val="000000"/>
        </w:rPr>
      </w:pPr>
    </w:p>
    <w:p w:rsidR="00C14B03" w:rsidRPr="001E4097" w:rsidRDefault="00C14B03" w:rsidP="00C14B03">
      <w:pPr>
        <w:ind w:firstLine="709"/>
        <w:jc w:val="both"/>
        <w:rPr>
          <w:color w:val="000000"/>
        </w:rPr>
      </w:pPr>
    </w:p>
    <w:p w:rsidR="00C14B03" w:rsidRPr="001E4097" w:rsidRDefault="00C14B03" w:rsidP="00C14B03">
      <w:pPr>
        <w:ind w:firstLine="709"/>
        <w:jc w:val="both"/>
        <w:rPr>
          <w:color w:val="000000"/>
        </w:rPr>
      </w:pPr>
    </w:p>
    <w:p w:rsidR="00C14B03" w:rsidRPr="001E4097" w:rsidRDefault="00C14B03" w:rsidP="00C14B03">
      <w:pPr>
        <w:ind w:firstLine="709"/>
        <w:jc w:val="both"/>
        <w:rPr>
          <w:color w:val="000000"/>
        </w:rPr>
      </w:pPr>
    </w:p>
    <w:p w:rsidR="00C14B03" w:rsidRPr="001E4097" w:rsidRDefault="00C14B03" w:rsidP="00C14B03">
      <w:pPr>
        <w:ind w:firstLine="709"/>
        <w:jc w:val="right"/>
      </w:pPr>
      <w:r w:rsidRPr="001E4097">
        <w:lastRenderedPageBreak/>
        <w:t xml:space="preserve">Приложение №1 </w:t>
      </w:r>
    </w:p>
    <w:p w:rsidR="00C14B03" w:rsidRPr="001E4097" w:rsidRDefault="00C14B03" w:rsidP="00C14B03">
      <w:pPr>
        <w:ind w:firstLine="709"/>
        <w:jc w:val="right"/>
      </w:pPr>
    </w:p>
    <w:p w:rsidR="00C14B03" w:rsidRPr="001E4097" w:rsidRDefault="00C14B03" w:rsidP="00C14B03">
      <w:pPr>
        <w:ind w:firstLine="709"/>
        <w:jc w:val="center"/>
        <w:rPr>
          <w:b/>
        </w:rPr>
      </w:pPr>
      <w:r w:rsidRPr="001E4097">
        <w:rPr>
          <w:b/>
        </w:rPr>
        <w:t>Система программных мероприятий муниципальной программы «Противодействие  экстремизму и профилактика терроризма на территории МО «Курумчинский» на период 2014- 1015 годы»</w:t>
      </w:r>
    </w:p>
    <w:tbl>
      <w:tblPr>
        <w:tblpPr w:leftFromText="180" w:rightFromText="180" w:vertAnchor="text" w:horzAnchor="margin" w:tblpXSpec="center" w:tblpY="302"/>
        <w:tblW w:w="5104" w:type="pct"/>
        <w:tblInd w:w="-120" w:type="dxa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4"/>
        <w:gridCol w:w="2361"/>
        <w:gridCol w:w="1615"/>
        <w:gridCol w:w="928"/>
        <w:gridCol w:w="1609"/>
        <w:gridCol w:w="858"/>
        <w:gridCol w:w="755"/>
        <w:gridCol w:w="755"/>
        <w:gridCol w:w="751"/>
      </w:tblGrid>
      <w:tr w:rsidR="00C14B03" w:rsidRPr="001E4097" w:rsidTr="00B13CF6">
        <w:trPr>
          <w:trHeight w:val="145"/>
        </w:trPr>
        <w:tc>
          <w:tcPr>
            <w:tcW w:w="331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E4097">
              <w:rPr>
                <w:color w:val="000000"/>
              </w:rPr>
              <w:t>п</w:t>
            </w:r>
            <w:proofErr w:type="spellEnd"/>
            <w:proofErr w:type="gramEnd"/>
            <w:r w:rsidRPr="001E4097">
              <w:rPr>
                <w:color w:val="000000"/>
              </w:rPr>
              <w:t>/</w:t>
            </w:r>
            <w:proofErr w:type="spellStart"/>
            <w:r w:rsidRPr="001E4097">
              <w:rPr>
                <w:color w:val="000000"/>
              </w:rPr>
              <w:t>п</w:t>
            </w:r>
            <w:proofErr w:type="spellEnd"/>
          </w:p>
        </w:tc>
        <w:tc>
          <w:tcPr>
            <w:tcW w:w="1144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Наименование мероприятия</w:t>
            </w:r>
          </w:p>
        </w:tc>
        <w:tc>
          <w:tcPr>
            <w:tcW w:w="783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Исполнитель</w:t>
            </w:r>
          </w:p>
        </w:tc>
        <w:tc>
          <w:tcPr>
            <w:tcW w:w="450" w:type="pct"/>
            <w:vMerge w:val="restart"/>
            <w:tcBorders>
              <w:top w:val="single" w:sz="12" w:space="0" w:color="3187C7"/>
              <w:left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>
              <w:rPr>
                <w:color w:val="000000"/>
              </w:rPr>
              <w:t>Сроки исполне</w:t>
            </w:r>
            <w:r w:rsidRPr="001E4097">
              <w:rPr>
                <w:color w:val="000000"/>
              </w:rPr>
              <w:t>ния</w:t>
            </w:r>
          </w:p>
        </w:tc>
        <w:tc>
          <w:tcPr>
            <w:tcW w:w="780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  <w:r>
              <w:rPr>
                <w:color w:val="000000"/>
              </w:rPr>
              <w:t>Источники финансирова</w:t>
            </w:r>
            <w:r w:rsidRPr="001E4097">
              <w:rPr>
                <w:color w:val="000000"/>
              </w:rPr>
              <w:t>ния</w:t>
            </w:r>
          </w:p>
        </w:tc>
        <w:tc>
          <w:tcPr>
            <w:tcW w:w="1513" w:type="pct"/>
            <w:gridSpan w:val="4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Объём финансирования, тыс. руб.</w:t>
            </w:r>
          </w:p>
        </w:tc>
      </w:tr>
      <w:tr w:rsidR="00C14B03" w:rsidRPr="001E4097" w:rsidTr="00B13CF6">
        <w:trPr>
          <w:trHeight w:val="145"/>
        </w:trPr>
        <w:tc>
          <w:tcPr>
            <w:tcW w:w="331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1144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780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4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Всего</w:t>
            </w:r>
          </w:p>
        </w:tc>
        <w:tc>
          <w:tcPr>
            <w:tcW w:w="36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2013</w:t>
            </w:r>
          </w:p>
        </w:tc>
        <w:tc>
          <w:tcPr>
            <w:tcW w:w="36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2014</w:t>
            </w:r>
          </w:p>
        </w:tc>
        <w:tc>
          <w:tcPr>
            <w:tcW w:w="36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2015</w:t>
            </w:r>
          </w:p>
        </w:tc>
      </w:tr>
      <w:tr w:rsidR="00C14B03" w:rsidRPr="001E4097" w:rsidTr="00B13CF6">
        <w:trPr>
          <w:trHeight w:val="299"/>
        </w:trPr>
        <w:tc>
          <w:tcPr>
            <w:tcW w:w="33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1</w:t>
            </w:r>
          </w:p>
        </w:tc>
        <w:tc>
          <w:tcPr>
            <w:tcW w:w="114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2</w:t>
            </w:r>
          </w:p>
        </w:tc>
        <w:tc>
          <w:tcPr>
            <w:tcW w:w="78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3</w:t>
            </w:r>
          </w:p>
        </w:tc>
        <w:tc>
          <w:tcPr>
            <w:tcW w:w="45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7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4</w:t>
            </w:r>
          </w:p>
        </w:tc>
        <w:tc>
          <w:tcPr>
            <w:tcW w:w="4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5</w:t>
            </w:r>
          </w:p>
        </w:tc>
        <w:tc>
          <w:tcPr>
            <w:tcW w:w="36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6</w:t>
            </w:r>
          </w:p>
        </w:tc>
        <w:tc>
          <w:tcPr>
            <w:tcW w:w="36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7</w:t>
            </w:r>
          </w:p>
        </w:tc>
        <w:tc>
          <w:tcPr>
            <w:tcW w:w="36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8</w:t>
            </w:r>
          </w:p>
        </w:tc>
      </w:tr>
      <w:tr w:rsidR="00C14B03" w:rsidRPr="001E4097" w:rsidTr="00B13CF6">
        <w:trPr>
          <w:trHeight w:val="145"/>
        </w:trPr>
        <w:tc>
          <w:tcPr>
            <w:tcW w:w="33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1</w:t>
            </w:r>
          </w:p>
        </w:tc>
        <w:tc>
          <w:tcPr>
            <w:tcW w:w="114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Информировать жителей  сельского поселения о порядке действий при угрозе возникновения террористических актов, посредст</w:t>
            </w:r>
            <w:r w:rsidRPr="001E4097">
              <w:rPr>
                <w:color w:val="000000"/>
              </w:rPr>
              <w:softHyphen/>
              <w:t xml:space="preserve">вом размещения информации в муниципальных средствах массовой информации </w:t>
            </w:r>
          </w:p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78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45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Постоянно в течение года</w:t>
            </w:r>
          </w:p>
        </w:tc>
        <w:tc>
          <w:tcPr>
            <w:tcW w:w="7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Средства местного бюджета</w:t>
            </w:r>
          </w:p>
        </w:tc>
        <w:tc>
          <w:tcPr>
            <w:tcW w:w="4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0</w:t>
            </w:r>
          </w:p>
        </w:tc>
        <w:tc>
          <w:tcPr>
            <w:tcW w:w="36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0</w:t>
            </w:r>
          </w:p>
        </w:tc>
        <w:tc>
          <w:tcPr>
            <w:tcW w:w="36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0</w:t>
            </w:r>
          </w:p>
        </w:tc>
        <w:tc>
          <w:tcPr>
            <w:tcW w:w="36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0</w:t>
            </w:r>
          </w:p>
        </w:tc>
      </w:tr>
      <w:tr w:rsidR="00C14B03" w:rsidRPr="001E4097" w:rsidTr="00B13CF6">
        <w:trPr>
          <w:trHeight w:val="145"/>
        </w:trPr>
        <w:tc>
          <w:tcPr>
            <w:tcW w:w="33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2</w:t>
            </w:r>
          </w:p>
        </w:tc>
        <w:tc>
          <w:tcPr>
            <w:tcW w:w="114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Организовать подготовку проектов, изготовле</w:t>
            </w:r>
            <w:r w:rsidRPr="001E4097">
              <w:rPr>
                <w:color w:val="000000"/>
              </w:rPr>
              <w:softHyphen/>
              <w:t xml:space="preserve">ние, приобретение буклетов, плакатов, памяток и рекомендаций </w:t>
            </w:r>
            <w:proofErr w:type="gramStart"/>
            <w:r w:rsidRPr="001E4097">
              <w:rPr>
                <w:color w:val="000000"/>
              </w:rPr>
              <w:t>для</w:t>
            </w:r>
            <w:proofErr w:type="gramEnd"/>
            <w:r w:rsidRPr="001E4097">
              <w:rPr>
                <w:color w:val="000000"/>
              </w:rPr>
              <w:t xml:space="preserve"> </w:t>
            </w:r>
          </w:p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учреждений, предприятий, организаций, расположенных на территории  сельского поселения  по антитеррори</w:t>
            </w:r>
            <w:r w:rsidRPr="001E4097">
              <w:rPr>
                <w:color w:val="000000"/>
              </w:rPr>
              <w:softHyphen/>
              <w:t>стической тематике</w:t>
            </w:r>
          </w:p>
        </w:tc>
        <w:tc>
          <w:tcPr>
            <w:tcW w:w="78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45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/>
          <w:p w:rsidR="00C14B03" w:rsidRPr="001E4097" w:rsidRDefault="00C14B03" w:rsidP="00B13CF6">
            <w:r w:rsidRPr="001E4097">
              <w:t>До 01.08.</w:t>
            </w:r>
          </w:p>
          <w:p w:rsidR="00C14B03" w:rsidRPr="001E4097" w:rsidRDefault="00C14B03" w:rsidP="00B13CF6">
            <w:r w:rsidRPr="001E4097">
              <w:t>2015</w:t>
            </w:r>
          </w:p>
        </w:tc>
        <w:tc>
          <w:tcPr>
            <w:tcW w:w="7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Средства местного бюджета</w:t>
            </w:r>
          </w:p>
        </w:tc>
        <w:tc>
          <w:tcPr>
            <w:tcW w:w="4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0</w:t>
            </w:r>
          </w:p>
        </w:tc>
        <w:tc>
          <w:tcPr>
            <w:tcW w:w="36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0</w:t>
            </w:r>
          </w:p>
        </w:tc>
        <w:tc>
          <w:tcPr>
            <w:tcW w:w="36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0</w:t>
            </w:r>
          </w:p>
        </w:tc>
        <w:tc>
          <w:tcPr>
            <w:tcW w:w="36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0</w:t>
            </w:r>
          </w:p>
        </w:tc>
      </w:tr>
      <w:tr w:rsidR="00C14B03" w:rsidRPr="001E4097" w:rsidTr="00B13CF6">
        <w:trPr>
          <w:trHeight w:val="145"/>
        </w:trPr>
        <w:tc>
          <w:tcPr>
            <w:tcW w:w="33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3</w:t>
            </w:r>
          </w:p>
        </w:tc>
        <w:tc>
          <w:tcPr>
            <w:tcW w:w="114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Обеспечить подготовку и размещение в местах массового пребывания граждан информацион</w:t>
            </w:r>
            <w:r w:rsidRPr="001E4097">
              <w:rPr>
                <w:color w:val="000000"/>
              </w:rPr>
              <w:softHyphen/>
              <w:t xml:space="preserve">ных материалов о действиях в случае возникновения угроз террористического </w:t>
            </w:r>
            <w:r w:rsidRPr="001E4097">
              <w:rPr>
                <w:color w:val="000000"/>
              </w:rPr>
              <w:lastRenderedPageBreak/>
              <w:t>характера, а также размещение соответствующей информа</w:t>
            </w:r>
            <w:r w:rsidRPr="001E4097">
              <w:rPr>
                <w:color w:val="000000"/>
              </w:rPr>
              <w:softHyphen/>
              <w:t xml:space="preserve">ции на стендах </w:t>
            </w:r>
          </w:p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78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lastRenderedPageBreak/>
              <w:t>Администрация сельского поселения</w:t>
            </w:r>
          </w:p>
        </w:tc>
        <w:tc>
          <w:tcPr>
            <w:tcW w:w="45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r w:rsidRPr="001E4097">
              <w:t>До 01.11.</w:t>
            </w:r>
          </w:p>
          <w:p w:rsidR="00C14B03" w:rsidRPr="001E4097" w:rsidRDefault="00C14B03" w:rsidP="00B13CF6">
            <w:r w:rsidRPr="001E4097">
              <w:t>2015</w:t>
            </w:r>
          </w:p>
        </w:tc>
        <w:tc>
          <w:tcPr>
            <w:tcW w:w="7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Без финансирования</w:t>
            </w:r>
          </w:p>
        </w:tc>
        <w:tc>
          <w:tcPr>
            <w:tcW w:w="4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36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</w:tr>
      <w:tr w:rsidR="00C14B03" w:rsidRPr="001E4097" w:rsidTr="00B13CF6">
        <w:trPr>
          <w:trHeight w:val="145"/>
        </w:trPr>
        <w:tc>
          <w:tcPr>
            <w:tcW w:w="33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lastRenderedPageBreak/>
              <w:t>4</w:t>
            </w:r>
          </w:p>
        </w:tc>
        <w:tc>
          <w:tcPr>
            <w:tcW w:w="114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Запрашивать и получать в установленном по</w:t>
            </w:r>
            <w:r w:rsidRPr="001E4097">
              <w:rPr>
                <w:color w:val="000000"/>
              </w:rPr>
              <w:softHyphen/>
              <w:t>рядке необходимые материалы и информацию в территориальных органах федеральных ор</w:t>
            </w:r>
            <w:r w:rsidRPr="001E4097">
              <w:rPr>
                <w:color w:val="000000"/>
              </w:rPr>
              <w:softHyphen/>
              <w:t>ганов исполнительной власти, исполнительных органов государственной власти города, правоохранительных органов, об</w:t>
            </w:r>
            <w:r w:rsidRPr="001E4097">
              <w:rPr>
                <w:color w:val="000000"/>
              </w:rPr>
              <w:softHyphen/>
              <w:t xml:space="preserve">щественных объединений, организаций и должностных лиц </w:t>
            </w:r>
          </w:p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78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 xml:space="preserve">Администрация сельского поселения </w:t>
            </w:r>
          </w:p>
        </w:tc>
        <w:tc>
          <w:tcPr>
            <w:tcW w:w="45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Постоянно в течение года</w:t>
            </w:r>
          </w:p>
        </w:tc>
        <w:tc>
          <w:tcPr>
            <w:tcW w:w="7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Без финансирования</w:t>
            </w:r>
          </w:p>
        </w:tc>
        <w:tc>
          <w:tcPr>
            <w:tcW w:w="4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36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</w:tr>
      <w:tr w:rsidR="00C14B03" w:rsidRPr="001E4097" w:rsidTr="00B13CF6">
        <w:trPr>
          <w:trHeight w:val="145"/>
        </w:trPr>
        <w:tc>
          <w:tcPr>
            <w:tcW w:w="33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5</w:t>
            </w:r>
          </w:p>
        </w:tc>
        <w:tc>
          <w:tcPr>
            <w:tcW w:w="114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78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45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Постоянно в течение года</w:t>
            </w:r>
          </w:p>
        </w:tc>
        <w:tc>
          <w:tcPr>
            <w:tcW w:w="7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Без финансирования</w:t>
            </w:r>
          </w:p>
        </w:tc>
        <w:tc>
          <w:tcPr>
            <w:tcW w:w="4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36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</w:tr>
      <w:tr w:rsidR="00C14B03" w:rsidRPr="001E4097" w:rsidTr="00B13CF6">
        <w:trPr>
          <w:trHeight w:val="145"/>
        </w:trPr>
        <w:tc>
          <w:tcPr>
            <w:tcW w:w="33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6</w:t>
            </w:r>
          </w:p>
        </w:tc>
        <w:tc>
          <w:tcPr>
            <w:tcW w:w="114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Осуществлять еженедельный обход территории   сельского поселения  на предмет выявления и ликвида</w:t>
            </w:r>
            <w:r w:rsidRPr="001E4097">
              <w:rPr>
                <w:color w:val="000000"/>
              </w:rPr>
              <w:softHyphen/>
              <w:t xml:space="preserve">ции </w:t>
            </w:r>
            <w:r w:rsidRPr="001E4097">
              <w:rPr>
                <w:color w:val="000000"/>
              </w:rPr>
              <w:lastRenderedPageBreak/>
              <w:t>последствий экстремистской деятельности, которые проявляются в виде нанесения на ар</w:t>
            </w:r>
            <w:r w:rsidRPr="001E4097">
              <w:rPr>
                <w:color w:val="000000"/>
              </w:rPr>
              <w:softHyphen/>
              <w:t xml:space="preserve">хитектурные сооружения символов и знаков экстремистской направленности </w:t>
            </w:r>
          </w:p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78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lastRenderedPageBreak/>
              <w:t>Администрация сельского поселения</w:t>
            </w:r>
          </w:p>
        </w:tc>
        <w:tc>
          <w:tcPr>
            <w:tcW w:w="45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Постоянно в течение года</w:t>
            </w:r>
          </w:p>
        </w:tc>
        <w:tc>
          <w:tcPr>
            <w:tcW w:w="7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Без финансирования</w:t>
            </w:r>
          </w:p>
        </w:tc>
        <w:tc>
          <w:tcPr>
            <w:tcW w:w="4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36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</w:tr>
      <w:tr w:rsidR="00C14B03" w:rsidRPr="001E4097" w:rsidTr="00B13CF6">
        <w:trPr>
          <w:trHeight w:val="145"/>
        </w:trPr>
        <w:tc>
          <w:tcPr>
            <w:tcW w:w="33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lastRenderedPageBreak/>
              <w:t>7</w:t>
            </w:r>
          </w:p>
        </w:tc>
        <w:tc>
          <w:tcPr>
            <w:tcW w:w="114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 xml:space="preserve">Организация постоянного патрулирования в местах массового скопления людей и отдыха населения </w:t>
            </w:r>
          </w:p>
        </w:tc>
        <w:tc>
          <w:tcPr>
            <w:tcW w:w="78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Постоянно в течение года</w:t>
            </w:r>
          </w:p>
        </w:tc>
        <w:tc>
          <w:tcPr>
            <w:tcW w:w="7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Без финансирования</w:t>
            </w:r>
          </w:p>
        </w:tc>
        <w:tc>
          <w:tcPr>
            <w:tcW w:w="4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36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</w:tr>
      <w:tr w:rsidR="00C14B03" w:rsidRPr="001E4097" w:rsidTr="00B13CF6">
        <w:trPr>
          <w:trHeight w:val="145"/>
        </w:trPr>
        <w:tc>
          <w:tcPr>
            <w:tcW w:w="33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8</w:t>
            </w:r>
          </w:p>
        </w:tc>
        <w:tc>
          <w:tcPr>
            <w:tcW w:w="114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Осуществлять еженедельный обход территории муниципального образования на предмет выяв</w:t>
            </w:r>
            <w:r w:rsidRPr="001E4097">
              <w:rPr>
                <w:color w:val="000000"/>
              </w:rPr>
              <w:softHyphen/>
              <w:t>ления мест концентрации молодежи. Уведом</w:t>
            </w:r>
            <w:r w:rsidRPr="001E4097">
              <w:rPr>
                <w:color w:val="000000"/>
              </w:rPr>
              <w:softHyphen/>
              <w:t xml:space="preserve">лять о данном факте прокуратуру и ОВД по </w:t>
            </w:r>
            <w:proofErr w:type="spellStart"/>
            <w:r w:rsidRPr="001E4097">
              <w:rPr>
                <w:color w:val="000000"/>
              </w:rPr>
              <w:t>Баяндаевскому</w:t>
            </w:r>
            <w:proofErr w:type="spellEnd"/>
            <w:r w:rsidRPr="001E4097">
              <w:rPr>
                <w:color w:val="000000"/>
              </w:rPr>
              <w:t xml:space="preserve"> району </w:t>
            </w:r>
          </w:p>
        </w:tc>
        <w:tc>
          <w:tcPr>
            <w:tcW w:w="78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45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Постоянно в течение года</w:t>
            </w:r>
          </w:p>
        </w:tc>
        <w:tc>
          <w:tcPr>
            <w:tcW w:w="7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Без финансирования</w:t>
            </w:r>
          </w:p>
        </w:tc>
        <w:tc>
          <w:tcPr>
            <w:tcW w:w="4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36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</w:tr>
      <w:tr w:rsidR="00C14B03" w:rsidRPr="001E4097" w:rsidTr="00B13CF6">
        <w:trPr>
          <w:trHeight w:val="145"/>
        </w:trPr>
        <w:tc>
          <w:tcPr>
            <w:tcW w:w="33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9</w:t>
            </w:r>
          </w:p>
        </w:tc>
        <w:tc>
          <w:tcPr>
            <w:tcW w:w="114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78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45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Постоянно в течение года</w:t>
            </w:r>
          </w:p>
        </w:tc>
        <w:tc>
          <w:tcPr>
            <w:tcW w:w="7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Без финансирования</w:t>
            </w:r>
          </w:p>
        </w:tc>
        <w:tc>
          <w:tcPr>
            <w:tcW w:w="4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36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</w:tr>
      <w:tr w:rsidR="00C14B03" w:rsidRPr="001E4097" w:rsidTr="00B13CF6">
        <w:trPr>
          <w:trHeight w:val="145"/>
        </w:trPr>
        <w:tc>
          <w:tcPr>
            <w:tcW w:w="33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10</w:t>
            </w:r>
          </w:p>
        </w:tc>
        <w:tc>
          <w:tcPr>
            <w:tcW w:w="114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 xml:space="preserve">Организовать </w:t>
            </w:r>
            <w:r w:rsidRPr="001E4097">
              <w:rPr>
                <w:color w:val="000000"/>
              </w:rPr>
              <w:lastRenderedPageBreak/>
              <w:t>размещение на информационных стен</w:t>
            </w:r>
            <w:r w:rsidRPr="001E4097">
              <w:rPr>
                <w:color w:val="000000"/>
              </w:rPr>
              <w:softHyphen/>
              <w:t>дах информации для требований действующе</w:t>
            </w:r>
            <w:r w:rsidRPr="001E4097">
              <w:rPr>
                <w:color w:val="000000"/>
              </w:rPr>
              <w:softHyphen/>
              <w:t>го миграционного законодательства, а также контактных телефонов о том, куда следует об</w:t>
            </w:r>
            <w:r w:rsidRPr="001E4097">
              <w:rPr>
                <w:color w:val="000000"/>
              </w:rPr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78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lastRenderedPageBreak/>
              <w:t>Администрац</w:t>
            </w:r>
            <w:r w:rsidRPr="001E4097">
              <w:rPr>
                <w:color w:val="000000"/>
              </w:rPr>
              <w:lastRenderedPageBreak/>
              <w:t>ия сельского поселения</w:t>
            </w:r>
          </w:p>
        </w:tc>
        <w:tc>
          <w:tcPr>
            <w:tcW w:w="45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lastRenderedPageBreak/>
              <w:t>Постоя</w:t>
            </w:r>
            <w:r w:rsidRPr="001E4097">
              <w:rPr>
                <w:color w:val="000000"/>
              </w:rPr>
              <w:lastRenderedPageBreak/>
              <w:t>нно в течение года</w:t>
            </w:r>
          </w:p>
        </w:tc>
        <w:tc>
          <w:tcPr>
            <w:tcW w:w="7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lastRenderedPageBreak/>
              <w:t xml:space="preserve">Без </w:t>
            </w:r>
            <w:r w:rsidRPr="001E4097">
              <w:rPr>
                <w:color w:val="000000"/>
              </w:rPr>
              <w:lastRenderedPageBreak/>
              <w:t>финансирования</w:t>
            </w:r>
          </w:p>
        </w:tc>
        <w:tc>
          <w:tcPr>
            <w:tcW w:w="4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36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</w:tr>
      <w:tr w:rsidR="00C14B03" w:rsidRPr="001E4097" w:rsidTr="00B13CF6">
        <w:trPr>
          <w:trHeight w:val="145"/>
        </w:trPr>
        <w:tc>
          <w:tcPr>
            <w:tcW w:w="33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lastRenderedPageBreak/>
              <w:t>11</w:t>
            </w:r>
          </w:p>
        </w:tc>
        <w:tc>
          <w:tcPr>
            <w:tcW w:w="114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Организовать и провести тематические меро</w:t>
            </w:r>
            <w:r w:rsidRPr="001E4097">
              <w:rPr>
                <w:color w:val="000000"/>
              </w:rPr>
              <w:softHyphen/>
              <w:t xml:space="preserve"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 </w:t>
            </w:r>
          </w:p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78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 xml:space="preserve"> МБУК КИЦ</w:t>
            </w:r>
          </w:p>
        </w:tc>
        <w:tc>
          <w:tcPr>
            <w:tcW w:w="45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1 раз в квартал</w:t>
            </w:r>
          </w:p>
        </w:tc>
        <w:tc>
          <w:tcPr>
            <w:tcW w:w="7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Без финансирования</w:t>
            </w:r>
          </w:p>
        </w:tc>
        <w:tc>
          <w:tcPr>
            <w:tcW w:w="4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36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</w:tr>
      <w:tr w:rsidR="00C14B03" w:rsidRPr="001E4097" w:rsidTr="00B13CF6">
        <w:trPr>
          <w:trHeight w:val="145"/>
        </w:trPr>
        <w:tc>
          <w:tcPr>
            <w:tcW w:w="33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12</w:t>
            </w:r>
          </w:p>
        </w:tc>
        <w:tc>
          <w:tcPr>
            <w:tcW w:w="114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Проводить тематические беседы в коллек</w:t>
            </w:r>
            <w:r w:rsidRPr="001E4097">
              <w:rPr>
                <w:color w:val="000000"/>
              </w:rPr>
              <w:softHyphen/>
              <w:t>тивах учащихся образова</w:t>
            </w:r>
            <w:r w:rsidRPr="001E4097">
              <w:rPr>
                <w:color w:val="000000"/>
              </w:rPr>
              <w:softHyphen/>
              <w:t>тельных учреждений школьных и дошкольных</w:t>
            </w:r>
            <w:proofErr w:type="gramStart"/>
            <w:r w:rsidRPr="001E4097">
              <w:rPr>
                <w:color w:val="000000"/>
              </w:rPr>
              <w:t xml:space="preserve"> ,</w:t>
            </w:r>
            <w:proofErr w:type="gramEnd"/>
            <w:r w:rsidRPr="001E4097">
              <w:rPr>
                <w:color w:val="000000"/>
              </w:rPr>
              <w:t xml:space="preserve"> расположенных на территории  сельского поселения , по действиям населения при возникновении террористических угроз и ЧС </w:t>
            </w:r>
          </w:p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78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45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1 раз в квартал</w:t>
            </w:r>
          </w:p>
        </w:tc>
        <w:tc>
          <w:tcPr>
            <w:tcW w:w="7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Без финансирования</w:t>
            </w:r>
          </w:p>
        </w:tc>
        <w:tc>
          <w:tcPr>
            <w:tcW w:w="4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36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</w:tr>
      <w:tr w:rsidR="00C14B03" w:rsidRPr="001E4097" w:rsidTr="00B13CF6">
        <w:trPr>
          <w:trHeight w:val="145"/>
        </w:trPr>
        <w:tc>
          <w:tcPr>
            <w:tcW w:w="33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13</w:t>
            </w:r>
          </w:p>
        </w:tc>
        <w:tc>
          <w:tcPr>
            <w:tcW w:w="114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 xml:space="preserve">Создание на базе сельских библиотек зональных информационных </w:t>
            </w:r>
            <w:r w:rsidRPr="001E4097">
              <w:rPr>
                <w:color w:val="000000"/>
              </w:rPr>
              <w:lastRenderedPageBreak/>
              <w:t xml:space="preserve">центров по проблемам профилактики терроризма и экстремизма. Изготовление информационно-пропагандистских материалов профилактического характера </w:t>
            </w:r>
          </w:p>
        </w:tc>
        <w:tc>
          <w:tcPr>
            <w:tcW w:w="78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lastRenderedPageBreak/>
              <w:t xml:space="preserve"> МБУК КИЦ</w:t>
            </w:r>
          </w:p>
        </w:tc>
        <w:tc>
          <w:tcPr>
            <w:tcW w:w="45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До 01.11.</w:t>
            </w:r>
          </w:p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2015 г.</w:t>
            </w:r>
          </w:p>
        </w:tc>
        <w:tc>
          <w:tcPr>
            <w:tcW w:w="7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Без финансирования</w:t>
            </w:r>
          </w:p>
        </w:tc>
        <w:tc>
          <w:tcPr>
            <w:tcW w:w="4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36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</w:tr>
      <w:tr w:rsidR="00C14B03" w:rsidRPr="001E4097" w:rsidTr="00B13CF6">
        <w:trPr>
          <w:trHeight w:val="2765"/>
        </w:trPr>
        <w:tc>
          <w:tcPr>
            <w:tcW w:w="33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lastRenderedPageBreak/>
              <w:t>14</w:t>
            </w:r>
          </w:p>
        </w:tc>
        <w:tc>
          <w:tcPr>
            <w:tcW w:w="114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Организовать и провести круглые столы, семи</w:t>
            </w:r>
            <w:r w:rsidRPr="001E4097">
              <w:rPr>
                <w:color w:val="000000"/>
              </w:rPr>
              <w:softHyphen/>
              <w:t>нары, с привлечением должностных лиц и спе</w:t>
            </w:r>
            <w:r w:rsidRPr="001E4097">
              <w:rPr>
                <w:color w:val="000000"/>
              </w:rPr>
              <w:softHyphen/>
              <w:t>циалистов по мерам предупредительного характера при угрозах террористической и экс</w:t>
            </w:r>
            <w:r w:rsidRPr="001E4097">
              <w:rPr>
                <w:color w:val="000000"/>
              </w:rPr>
              <w:softHyphen/>
              <w:t xml:space="preserve">тремистской направленности </w:t>
            </w:r>
          </w:p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78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 xml:space="preserve">Администрация сельского поселения </w:t>
            </w:r>
          </w:p>
        </w:tc>
        <w:tc>
          <w:tcPr>
            <w:tcW w:w="45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1 раз в квартал</w:t>
            </w:r>
          </w:p>
        </w:tc>
        <w:tc>
          <w:tcPr>
            <w:tcW w:w="7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Без финансирования</w:t>
            </w:r>
          </w:p>
        </w:tc>
        <w:tc>
          <w:tcPr>
            <w:tcW w:w="4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36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</w:tr>
      <w:tr w:rsidR="00C14B03" w:rsidRPr="001E4097" w:rsidTr="00B13CF6">
        <w:trPr>
          <w:trHeight w:val="3007"/>
        </w:trPr>
        <w:tc>
          <w:tcPr>
            <w:tcW w:w="33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15</w:t>
            </w:r>
          </w:p>
        </w:tc>
        <w:tc>
          <w:tcPr>
            <w:tcW w:w="114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Через средства массовой информации информировать граждан о наличии в  сельском поселении телефонных линий для сообщения фактов  террори</w:t>
            </w:r>
            <w:r w:rsidRPr="001E4097">
              <w:rPr>
                <w:color w:val="000000"/>
              </w:rPr>
              <w:softHyphen/>
              <w:t xml:space="preserve">стической экстремистской и деятельности </w:t>
            </w:r>
          </w:p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78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Администрация  сельского поселения</w:t>
            </w:r>
          </w:p>
        </w:tc>
        <w:tc>
          <w:tcPr>
            <w:tcW w:w="45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Постоянно в течение года</w:t>
            </w:r>
          </w:p>
        </w:tc>
        <w:tc>
          <w:tcPr>
            <w:tcW w:w="7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Без финансирования</w:t>
            </w:r>
          </w:p>
        </w:tc>
        <w:tc>
          <w:tcPr>
            <w:tcW w:w="4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36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</w:tr>
      <w:tr w:rsidR="00C14B03" w:rsidRPr="001E4097" w:rsidTr="00B13CF6">
        <w:trPr>
          <w:trHeight w:val="1299"/>
        </w:trPr>
        <w:tc>
          <w:tcPr>
            <w:tcW w:w="33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114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ИТОГО</w:t>
            </w:r>
          </w:p>
        </w:tc>
        <w:tc>
          <w:tcPr>
            <w:tcW w:w="78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14B03" w:rsidRPr="001E4097" w:rsidRDefault="00C14B03" w:rsidP="00B13CF6">
            <w:pPr>
              <w:rPr>
                <w:color w:val="000000"/>
              </w:rPr>
            </w:pPr>
          </w:p>
        </w:tc>
        <w:tc>
          <w:tcPr>
            <w:tcW w:w="7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rPr>
                <w:color w:val="000000"/>
              </w:rPr>
            </w:pPr>
            <w:r w:rsidRPr="001E4097">
              <w:rPr>
                <w:color w:val="000000"/>
              </w:rPr>
              <w:t>Средства местного бюджета</w:t>
            </w:r>
          </w:p>
        </w:tc>
        <w:tc>
          <w:tcPr>
            <w:tcW w:w="41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r w:rsidRPr="001E4097">
              <w:t>0</w:t>
            </w:r>
          </w:p>
        </w:tc>
        <w:tc>
          <w:tcPr>
            <w:tcW w:w="36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r w:rsidRPr="001E4097">
              <w:t>0</w:t>
            </w:r>
          </w:p>
        </w:tc>
        <w:tc>
          <w:tcPr>
            <w:tcW w:w="36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r w:rsidRPr="001E4097">
              <w:t>0</w:t>
            </w:r>
          </w:p>
        </w:tc>
        <w:tc>
          <w:tcPr>
            <w:tcW w:w="36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r w:rsidRPr="001E4097">
              <w:t>0</w:t>
            </w:r>
          </w:p>
        </w:tc>
      </w:tr>
    </w:tbl>
    <w:p w:rsidR="00C14B03" w:rsidRPr="001E4097" w:rsidRDefault="00C14B03" w:rsidP="00C14B03"/>
    <w:p w:rsidR="00C14B03" w:rsidRDefault="00C14B03" w:rsidP="00C14B03">
      <w:pPr>
        <w:ind w:firstLine="709"/>
        <w:jc w:val="right"/>
      </w:pPr>
    </w:p>
    <w:p w:rsidR="00C14B03" w:rsidRDefault="00C14B03" w:rsidP="00C14B03">
      <w:pPr>
        <w:ind w:firstLine="709"/>
        <w:jc w:val="right"/>
      </w:pPr>
    </w:p>
    <w:p w:rsidR="00C14B03" w:rsidRDefault="00C14B03" w:rsidP="00C14B03">
      <w:pPr>
        <w:ind w:firstLine="709"/>
        <w:jc w:val="right"/>
      </w:pPr>
    </w:p>
    <w:p w:rsidR="00C14B03" w:rsidRDefault="00C14B03" w:rsidP="00C14B03">
      <w:pPr>
        <w:ind w:firstLine="709"/>
        <w:jc w:val="right"/>
      </w:pPr>
    </w:p>
    <w:p w:rsidR="00C14B03" w:rsidRDefault="00C14B03" w:rsidP="00C14B03">
      <w:pPr>
        <w:ind w:firstLine="709"/>
        <w:jc w:val="right"/>
      </w:pPr>
    </w:p>
    <w:p w:rsidR="00C14B03" w:rsidRDefault="00C14B03" w:rsidP="00C14B03">
      <w:pPr>
        <w:ind w:firstLine="709"/>
        <w:jc w:val="right"/>
      </w:pPr>
    </w:p>
    <w:p w:rsidR="00C14B03" w:rsidRDefault="00C14B03" w:rsidP="00C14B03">
      <w:pPr>
        <w:ind w:firstLine="709"/>
        <w:jc w:val="right"/>
        <w:rPr>
          <w:b/>
        </w:rPr>
      </w:pPr>
      <w:r w:rsidRPr="001E4097">
        <w:lastRenderedPageBreak/>
        <w:t>Приложение № 2</w:t>
      </w:r>
    </w:p>
    <w:p w:rsidR="00C14B03" w:rsidRDefault="00C14B03" w:rsidP="00C14B03">
      <w:pPr>
        <w:ind w:firstLine="709"/>
        <w:jc w:val="right"/>
        <w:rPr>
          <w:b/>
        </w:rPr>
      </w:pPr>
    </w:p>
    <w:p w:rsidR="00C14B03" w:rsidRDefault="00C14B03" w:rsidP="00C14B03">
      <w:pPr>
        <w:ind w:firstLine="709"/>
        <w:jc w:val="right"/>
        <w:rPr>
          <w:b/>
        </w:rPr>
      </w:pPr>
    </w:p>
    <w:p w:rsidR="00C14B03" w:rsidRPr="001E4097" w:rsidRDefault="00C14B03" w:rsidP="00C14B03">
      <w:pPr>
        <w:ind w:firstLine="709"/>
        <w:jc w:val="center"/>
        <w:rPr>
          <w:b/>
        </w:rPr>
      </w:pPr>
      <w:r w:rsidRPr="001E4097">
        <w:rPr>
          <w:b/>
        </w:rPr>
        <w:t>Методика оценки эффективности долгосрочной   целевой программе «Противодействие экстремизму и профилактика терроризма на территории  МО «Курумчинский»</w:t>
      </w:r>
    </w:p>
    <w:p w:rsidR="00C14B03" w:rsidRPr="001E4097" w:rsidRDefault="00C14B03" w:rsidP="00C14B03">
      <w:pPr>
        <w:ind w:firstLine="709"/>
        <w:jc w:val="both"/>
        <w:rPr>
          <w:b/>
        </w:rPr>
      </w:pPr>
    </w:p>
    <w:p w:rsidR="00C14B03" w:rsidRPr="001E4097" w:rsidRDefault="00C14B03" w:rsidP="00C14B03">
      <w:pPr>
        <w:ind w:firstLine="709"/>
        <w:jc w:val="both"/>
      </w:pPr>
      <w:r w:rsidRPr="001E4097">
        <w:t xml:space="preserve">       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C14B03" w:rsidRPr="001E4097" w:rsidRDefault="00C14B03" w:rsidP="00C14B03">
      <w:pPr>
        <w:ind w:firstLine="709"/>
        <w:jc w:val="both"/>
      </w:pPr>
    </w:p>
    <w:tbl>
      <w:tblPr>
        <w:tblW w:w="5340" w:type="dxa"/>
        <w:jc w:val="center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491"/>
        <w:gridCol w:w="1849"/>
      </w:tblGrid>
      <w:tr w:rsidR="00C14B03" w:rsidRPr="001E4097" w:rsidTr="00B13CF6">
        <w:trPr>
          <w:trHeight w:val="120"/>
          <w:jc w:val="center"/>
        </w:trPr>
        <w:tc>
          <w:tcPr>
            <w:tcW w:w="4395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  <w:rPr>
                <w:color w:val="666666"/>
              </w:rPr>
            </w:pPr>
            <w:r w:rsidRPr="001E4097">
              <w:rPr>
                <w:color w:val="666666"/>
                <w:u w:val="single"/>
              </w:rPr>
              <w:t>фактическое использование средств</w:t>
            </w:r>
          </w:p>
        </w:tc>
        <w:tc>
          <w:tcPr>
            <w:tcW w:w="2100" w:type="dxa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C14B03" w:rsidRPr="001E4097" w:rsidRDefault="00C14B03" w:rsidP="00B13CF6">
            <w:pPr>
              <w:ind w:firstLine="709"/>
              <w:jc w:val="both"/>
              <w:rPr>
                <w:color w:val="666666"/>
              </w:rPr>
            </w:pPr>
            <w:r w:rsidRPr="001E4097">
              <w:rPr>
                <w:color w:val="666666"/>
              </w:rPr>
              <w:t>х100 процентов</w:t>
            </w:r>
          </w:p>
        </w:tc>
      </w:tr>
      <w:tr w:rsidR="00C14B03" w:rsidRPr="001E4097" w:rsidTr="00B13CF6">
        <w:trPr>
          <w:trHeight w:val="120"/>
          <w:jc w:val="center"/>
        </w:trPr>
        <w:tc>
          <w:tcPr>
            <w:tcW w:w="4395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14B03" w:rsidRPr="001E4097" w:rsidRDefault="00C14B03" w:rsidP="00B13CF6">
            <w:pPr>
              <w:ind w:firstLine="709"/>
              <w:jc w:val="both"/>
              <w:rPr>
                <w:color w:val="666666"/>
              </w:rPr>
            </w:pPr>
            <w:r w:rsidRPr="001E4097">
              <w:rPr>
                <w:color w:val="666666"/>
              </w:rPr>
              <w:t>  утвержденный план</w:t>
            </w:r>
          </w:p>
        </w:tc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C14B03" w:rsidRPr="001E4097" w:rsidRDefault="00C14B03" w:rsidP="00B13CF6">
            <w:pPr>
              <w:ind w:firstLine="709"/>
              <w:jc w:val="both"/>
              <w:rPr>
                <w:color w:val="666666"/>
              </w:rPr>
            </w:pPr>
          </w:p>
        </w:tc>
      </w:tr>
    </w:tbl>
    <w:p w:rsidR="00C14B03" w:rsidRPr="001E4097" w:rsidRDefault="00C14B03" w:rsidP="00C14B03">
      <w:pPr>
        <w:ind w:firstLine="709"/>
        <w:jc w:val="both"/>
        <w:rPr>
          <w:color w:val="000000"/>
        </w:rPr>
      </w:pPr>
    </w:p>
    <w:p w:rsidR="00C14B03" w:rsidRPr="001E4097" w:rsidRDefault="00C14B03" w:rsidP="00C14B03">
      <w:pPr>
        <w:ind w:firstLine="709"/>
        <w:jc w:val="both"/>
      </w:pPr>
      <w:r w:rsidRPr="001E4097">
        <w:t xml:space="preserve">       При значении показателя эффективности:           </w:t>
      </w:r>
    </w:p>
    <w:p w:rsidR="00C14B03" w:rsidRPr="001E4097" w:rsidRDefault="00C14B03" w:rsidP="00C14B03">
      <w:pPr>
        <w:ind w:firstLine="709"/>
        <w:jc w:val="both"/>
      </w:pPr>
      <w:r w:rsidRPr="001E4097">
        <w:t>100 процентов – реализация программы считается эффективной;</w:t>
      </w:r>
    </w:p>
    <w:p w:rsidR="00C14B03" w:rsidRPr="001E4097" w:rsidRDefault="00C14B03" w:rsidP="00C14B03">
      <w:pPr>
        <w:ind w:firstLine="709"/>
        <w:jc w:val="both"/>
      </w:pPr>
      <w:r w:rsidRPr="001E4097">
        <w:t>менее 100 процентов – реализация программы считается неэффективной;</w:t>
      </w:r>
    </w:p>
    <w:p w:rsidR="00C14B03" w:rsidRPr="001E4097" w:rsidRDefault="00C14B03" w:rsidP="00C14B03">
      <w:pPr>
        <w:ind w:firstLine="709"/>
        <w:jc w:val="both"/>
      </w:pPr>
      <w:r w:rsidRPr="001E4097">
        <w:t>более 100 процентов – реализация программы считается наиболее эффективной.</w:t>
      </w:r>
    </w:p>
    <w:p w:rsidR="00C14B03" w:rsidRPr="001E4097" w:rsidRDefault="00C14B03" w:rsidP="00C14B03">
      <w:pPr>
        <w:ind w:firstLine="709"/>
        <w:jc w:val="both"/>
      </w:pPr>
      <w:r w:rsidRPr="001E4097"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C14B03" w:rsidRPr="001E4097" w:rsidRDefault="00C14B03" w:rsidP="00C14B03">
      <w:pPr>
        <w:ind w:firstLine="709"/>
        <w:jc w:val="both"/>
      </w:pPr>
      <w:r w:rsidRPr="001E4097">
        <w:t xml:space="preserve">       Социально-экономический эффект от реализации программы выражается </w:t>
      </w:r>
      <w:proofErr w:type="gramStart"/>
      <w:r w:rsidRPr="001E4097">
        <w:t>в</w:t>
      </w:r>
      <w:proofErr w:type="gramEnd"/>
      <w:r w:rsidRPr="001E4097">
        <w:t>:</w:t>
      </w:r>
    </w:p>
    <w:p w:rsidR="00C14B03" w:rsidRPr="001E4097" w:rsidRDefault="00C14B03" w:rsidP="00C14B03">
      <w:pPr>
        <w:ind w:firstLine="709"/>
        <w:jc w:val="both"/>
      </w:pPr>
      <w:r w:rsidRPr="001E4097">
        <w:t>1.</w:t>
      </w:r>
      <w:proofErr w:type="gramStart"/>
      <w:r w:rsidRPr="001E4097">
        <w:t>Совершенствовании</w:t>
      </w:r>
      <w:proofErr w:type="gramEnd"/>
      <w:r w:rsidRPr="001E4097">
        <w:t xml:space="preserve"> форм и методов работы органов местного самоуправле</w:t>
      </w:r>
      <w:r w:rsidRPr="001E4097">
        <w:softHyphen/>
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</w:r>
      <w:r w:rsidRPr="001E4097">
        <w:softHyphen/>
        <w:t>нации на территории   сельского поселения.</w:t>
      </w:r>
    </w:p>
    <w:p w:rsidR="00C14B03" w:rsidRPr="001E4097" w:rsidRDefault="00C14B03" w:rsidP="00C14B03">
      <w:pPr>
        <w:ind w:firstLine="709"/>
        <w:jc w:val="both"/>
      </w:pPr>
      <w:r w:rsidRPr="001E4097">
        <w:t>2.</w:t>
      </w:r>
      <w:proofErr w:type="gramStart"/>
      <w:r w:rsidRPr="001E4097">
        <w:t>Распространении</w:t>
      </w:r>
      <w:proofErr w:type="gramEnd"/>
      <w:r w:rsidRPr="001E4097">
        <w:t xml:space="preserve"> культуры интернационализма, согласия, национальной и ре</w:t>
      </w:r>
      <w:r w:rsidRPr="001E4097">
        <w:softHyphen/>
        <w:t>лигиозной терпимости в среде учащихся общеобразовательных учреждений.</w:t>
      </w:r>
    </w:p>
    <w:p w:rsidR="00C14B03" w:rsidRPr="001E4097" w:rsidRDefault="00C14B03" w:rsidP="00C14B03">
      <w:pPr>
        <w:ind w:firstLine="709"/>
        <w:jc w:val="both"/>
      </w:pPr>
      <w:r w:rsidRPr="001E4097">
        <w:t xml:space="preserve">3.Гармонизации межнациональных отношений, повышение уровня </w:t>
      </w:r>
      <w:proofErr w:type="spellStart"/>
      <w:r w:rsidRPr="001E4097">
        <w:t>этносоциальной</w:t>
      </w:r>
      <w:proofErr w:type="spellEnd"/>
      <w:r w:rsidRPr="001E4097">
        <w:t xml:space="preserve"> комфортности.</w:t>
      </w:r>
    </w:p>
    <w:p w:rsidR="00C14B03" w:rsidRPr="001E4097" w:rsidRDefault="00C14B03" w:rsidP="00C14B03">
      <w:pPr>
        <w:ind w:firstLine="709"/>
        <w:jc w:val="both"/>
      </w:pPr>
      <w:r w:rsidRPr="001E4097">
        <w:t>4.</w:t>
      </w:r>
      <w:proofErr w:type="gramStart"/>
      <w:r w:rsidRPr="001E4097">
        <w:t>Формировании</w:t>
      </w:r>
      <w:proofErr w:type="gramEnd"/>
      <w:r w:rsidRPr="001E4097">
        <w:t xml:space="preserve">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</w:r>
    </w:p>
    <w:p w:rsidR="00C14B03" w:rsidRPr="001E4097" w:rsidRDefault="00C14B03" w:rsidP="00C14B03">
      <w:pPr>
        <w:ind w:firstLine="709"/>
        <w:jc w:val="both"/>
      </w:pPr>
      <w:r w:rsidRPr="001E4097">
        <w:t>5.</w:t>
      </w:r>
      <w:proofErr w:type="gramStart"/>
      <w:r w:rsidRPr="001E4097">
        <w:t>Укреплении</w:t>
      </w:r>
      <w:proofErr w:type="gramEnd"/>
      <w:r w:rsidRPr="001E4097">
        <w:t xml:space="preserve"> и культивирование в молодежной среде атмосферы межэтнического согласия и толерантности.</w:t>
      </w:r>
    </w:p>
    <w:p w:rsidR="00C14B03" w:rsidRPr="001E4097" w:rsidRDefault="00C14B03" w:rsidP="00C14B03">
      <w:pPr>
        <w:ind w:firstLine="709"/>
        <w:jc w:val="both"/>
      </w:pPr>
      <w:r w:rsidRPr="001E4097">
        <w:t>6.</w:t>
      </w:r>
      <w:proofErr w:type="gramStart"/>
      <w:r w:rsidRPr="001E4097">
        <w:t>Недопущении</w:t>
      </w:r>
      <w:proofErr w:type="gramEnd"/>
      <w:r w:rsidRPr="001E4097">
        <w:t xml:space="preserve"> создания и деятельности националистических экстремистских молодежных группировок.</w:t>
      </w:r>
    </w:p>
    <w:p w:rsidR="00C14B03" w:rsidRPr="001E4097" w:rsidRDefault="00C14B03" w:rsidP="00C14B03">
      <w:pPr>
        <w:ind w:firstLine="709"/>
        <w:jc w:val="both"/>
      </w:pPr>
      <w:proofErr w:type="gramStart"/>
      <w:r w:rsidRPr="001E4097">
        <w:t>7.Формировании единого информационного пространства для пропаганды и распространения на территории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  <w:proofErr w:type="gramEnd"/>
    </w:p>
    <w:p w:rsidR="00C14B03" w:rsidRDefault="00C14B03" w:rsidP="00C14B03"/>
    <w:p w:rsidR="00685C38" w:rsidRDefault="00685C38"/>
    <w:sectPr w:rsidR="00685C38" w:rsidSect="00751F9B">
      <w:pgSz w:w="11906" w:h="16838"/>
      <w:pgMar w:top="1134" w:right="566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B03"/>
    <w:rsid w:val="00685C38"/>
    <w:rsid w:val="00C1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B03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14B03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3472</Words>
  <Characters>19792</Characters>
  <Application>Microsoft Office Word</Application>
  <DocSecurity>0</DocSecurity>
  <Lines>164</Lines>
  <Paragraphs>46</Paragraphs>
  <ScaleCrop>false</ScaleCrop>
  <Company>Computer</Company>
  <LinksUpToDate>false</LinksUpToDate>
  <CharactersWithSpaces>23218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2014-06-16T05:46:00Z</dcterms:created>
  <dcterms:modified xsi:type="dcterms:W3CDTF">2014-06-16T05:47:00Z</dcterms:modified>
</cp:coreProperties>
</file>