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38" w:rsidRDefault="001E7238" w:rsidP="001E7238">
      <w:pPr>
        <w:ind w:right="-716"/>
        <w:jc w:val="center"/>
        <w:rPr>
          <w:b/>
        </w:rPr>
      </w:pPr>
      <w:r>
        <w:rPr>
          <w:b/>
        </w:rPr>
        <w:t>РОССИЙСКАЯ  ФЕДЕРАЦИЯ</w:t>
      </w:r>
    </w:p>
    <w:p w:rsidR="001E7238" w:rsidRDefault="001E7238" w:rsidP="001E7238">
      <w:pPr>
        <w:pStyle w:val="3"/>
      </w:pPr>
      <w:r>
        <w:t>ИРКУТСКАЯ ОБЛАСТЬ</w:t>
      </w:r>
    </w:p>
    <w:p w:rsidR="001E7238" w:rsidRDefault="001E7238" w:rsidP="001E7238">
      <w:pPr>
        <w:ind w:right="-716"/>
        <w:jc w:val="center"/>
        <w:rPr>
          <w:b/>
        </w:rPr>
      </w:pPr>
      <w:r>
        <w:rPr>
          <w:b/>
        </w:rPr>
        <w:t>МУНИЦИПАЛЬНОЕ ОБРАЗОВАНИЕ «КУРУМЧИНСКИЙ»</w:t>
      </w:r>
    </w:p>
    <w:p w:rsidR="001E7238" w:rsidRDefault="001E7238" w:rsidP="001E7238">
      <w:pPr>
        <w:ind w:right="-716"/>
        <w:jc w:val="center"/>
      </w:pPr>
    </w:p>
    <w:p w:rsidR="001E7238" w:rsidRDefault="001E7238" w:rsidP="001E7238">
      <w:pPr>
        <w:pStyle w:val="1"/>
        <w:ind w:right="-716"/>
        <w:rPr>
          <w:szCs w:val="24"/>
        </w:rPr>
      </w:pPr>
      <w:r>
        <w:rPr>
          <w:szCs w:val="24"/>
        </w:rPr>
        <w:t>ПОСТАНОВЛЕНИЕ ГЛАВЫ</w:t>
      </w:r>
    </w:p>
    <w:p w:rsidR="001E7238" w:rsidRDefault="001E7238" w:rsidP="001E7238">
      <w:pPr>
        <w:pStyle w:val="1"/>
        <w:ind w:right="-716"/>
        <w:jc w:val="both"/>
        <w:rPr>
          <w:szCs w:val="24"/>
        </w:rPr>
      </w:pPr>
    </w:p>
    <w:p w:rsidR="001E7238" w:rsidRDefault="001E7238" w:rsidP="001E7238">
      <w:pPr>
        <w:pStyle w:val="1"/>
        <w:ind w:right="-716"/>
        <w:jc w:val="both"/>
        <w:rPr>
          <w:szCs w:val="24"/>
        </w:rPr>
      </w:pPr>
      <w:r>
        <w:rPr>
          <w:szCs w:val="24"/>
        </w:rPr>
        <w:t>От</w:t>
      </w:r>
      <w:r w:rsidRPr="00006852">
        <w:rPr>
          <w:szCs w:val="24"/>
        </w:rPr>
        <w:t xml:space="preserve"> 16</w:t>
      </w:r>
      <w:r>
        <w:rPr>
          <w:szCs w:val="24"/>
        </w:rPr>
        <w:t xml:space="preserve"> июня 2014 г., № 41</w:t>
      </w:r>
      <w:r>
        <w:rPr>
          <w:szCs w:val="24"/>
        </w:rPr>
        <w:tab/>
      </w:r>
      <w:r>
        <w:rPr>
          <w:szCs w:val="24"/>
        </w:rPr>
        <w:tab/>
        <w:t xml:space="preserve">                                                               д. Загатуй</w:t>
      </w:r>
    </w:p>
    <w:p w:rsidR="001E7238" w:rsidRDefault="001E7238" w:rsidP="001E7238">
      <w:pPr>
        <w:rPr>
          <w:sz w:val="24"/>
          <w:szCs w:val="24"/>
        </w:rPr>
      </w:pPr>
    </w:p>
    <w:p w:rsidR="001E7238" w:rsidRDefault="001E7238" w:rsidP="001E7238">
      <w:pPr>
        <w:pStyle w:val="ConsPlusNormal"/>
        <w:widowControl/>
        <w:ind w:firstLine="0"/>
        <w:rPr>
          <w:b/>
        </w:rPr>
      </w:pPr>
    </w:p>
    <w:p w:rsidR="001E7238" w:rsidRDefault="001E7238" w:rsidP="001E7238">
      <w:pPr>
        <w:pStyle w:val="ConsPlusNormal"/>
        <w:widowControl/>
        <w:ind w:firstLine="0"/>
        <w:rPr>
          <w:b/>
        </w:rPr>
      </w:pPr>
      <w:r>
        <w:rPr>
          <w:b/>
        </w:rPr>
        <w:t xml:space="preserve">ОБ УТВЕРЖДЕНИИ АДМИНИСТРАТИВНОГО РЕГЛАМЕНТА </w:t>
      </w:r>
      <w:proofErr w:type="gramStart"/>
      <w:r>
        <w:rPr>
          <w:b/>
        </w:rPr>
        <w:t>ПО</w:t>
      </w:r>
      <w:proofErr w:type="gramEnd"/>
    </w:p>
    <w:p w:rsidR="001E7238" w:rsidRDefault="001E7238" w:rsidP="001E7238">
      <w:pPr>
        <w:pStyle w:val="ConsPlusNormal"/>
        <w:widowControl/>
        <w:ind w:firstLine="0"/>
        <w:rPr>
          <w:b/>
        </w:rPr>
      </w:pPr>
      <w:r>
        <w:rPr>
          <w:b/>
        </w:rPr>
        <w:t>ОСУЩЕСТВЛЕНИЮ МУНИЦИПАЛЬНОГО ЗЕМЕЛЬНОГО КОНТРОЛЯ</w:t>
      </w:r>
    </w:p>
    <w:p w:rsidR="001E7238" w:rsidRDefault="001E7238" w:rsidP="001E7238">
      <w:pPr>
        <w:pStyle w:val="ConsPlusNormal"/>
        <w:widowControl/>
        <w:ind w:firstLine="0"/>
        <w:rPr>
          <w:b/>
        </w:rPr>
      </w:pPr>
      <w:r>
        <w:rPr>
          <w:b/>
        </w:rPr>
        <w:t>НА ТЕРРИТОРИИ  МО «КУРУМЧИНСКИЙ»</w:t>
      </w:r>
    </w:p>
    <w:p w:rsidR="001E7238" w:rsidRDefault="001E7238" w:rsidP="001E7238">
      <w:pPr>
        <w:rPr>
          <w:b/>
          <w:sz w:val="24"/>
          <w:szCs w:val="24"/>
        </w:rPr>
      </w:pPr>
    </w:p>
    <w:p w:rsidR="001E7238" w:rsidRDefault="001E7238" w:rsidP="001E7238">
      <w:pPr>
        <w:rPr>
          <w:b/>
          <w:sz w:val="24"/>
          <w:szCs w:val="24"/>
        </w:rPr>
      </w:pPr>
    </w:p>
    <w:p w:rsidR="001E7238" w:rsidRPr="00C20CB0" w:rsidRDefault="001E7238" w:rsidP="001E7238">
      <w:pPr>
        <w:pStyle w:val="ConsPlusNormal"/>
        <w:widowControl/>
        <w:jc w:val="both"/>
        <w:rPr>
          <w:rFonts w:ascii="Times New Roman" w:hAnsi="Times New Roman" w:cs="Times New Roman"/>
          <w:sz w:val="24"/>
          <w:szCs w:val="24"/>
        </w:rPr>
      </w:pPr>
      <w:proofErr w:type="gramStart"/>
      <w:r w:rsidRPr="00930027">
        <w:rPr>
          <w:rFonts w:ascii="Times New Roman" w:hAnsi="Times New Roman" w:cs="Times New Roman"/>
          <w:sz w:val="24"/>
          <w:szCs w:val="24"/>
        </w:rPr>
        <w:t xml:space="preserve">С целью организации муниципального земельного контроля, руководствуясь </w:t>
      </w:r>
      <w:hyperlink r:id="rId4" w:tooltip="&quot;Земельный кодекс Российской Федерации&quot; от 25.10.2001 N 136-ФЗ (ред. от 28.12.2013) (с изм. и доп., вступ. в силу с 01.01.2014){КонсультантПлюс}" w:history="1">
        <w:r w:rsidRPr="00930027">
          <w:rPr>
            <w:rStyle w:val="a3"/>
            <w:rFonts w:ascii="Times New Roman" w:hAnsi="Times New Roman" w:cs="Times New Roman"/>
            <w:sz w:val="24"/>
            <w:szCs w:val="24"/>
          </w:rPr>
          <w:t>ст. 72</w:t>
        </w:r>
      </w:hyperlink>
      <w:r w:rsidRPr="00930027">
        <w:rPr>
          <w:rFonts w:ascii="Times New Roman" w:hAnsi="Times New Roman" w:cs="Times New Roman"/>
          <w:sz w:val="24"/>
          <w:szCs w:val="24"/>
        </w:rPr>
        <w:t xml:space="preserve"> Земельного кодекса РФ, </w:t>
      </w:r>
      <w:hyperlink r:id="rId5"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sidRPr="00930027">
          <w:rPr>
            <w:rStyle w:val="a3"/>
            <w:rFonts w:ascii="Times New Roman" w:hAnsi="Times New Roman" w:cs="Times New Roman"/>
            <w:sz w:val="24"/>
            <w:szCs w:val="24"/>
          </w:rPr>
          <w:t>ст. 14</w:t>
        </w:r>
      </w:hyperlink>
      <w:r w:rsidRPr="00930027">
        <w:rPr>
          <w:rFonts w:ascii="Times New Roman" w:hAnsi="Times New Roman" w:cs="Times New Roman"/>
          <w:sz w:val="24"/>
          <w:szCs w:val="24"/>
        </w:rPr>
        <w:t xml:space="preserve"> </w:t>
      </w:r>
      <w:hyperlink r:id="rId6"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sidRPr="0093002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930027">
          <w:rPr>
            <w:rStyle w:val="a3"/>
            <w:rFonts w:ascii="Times New Roman" w:hAnsi="Times New Roman" w:cs="Times New Roman"/>
            <w:sz w:val="24"/>
            <w:szCs w:val="24"/>
          </w:rPr>
          <w:t>законом</w:t>
        </w:r>
      </w:hyperlink>
      <w:r w:rsidRPr="00930027">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30027">
        <w:rPr>
          <w:rFonts w:ascii="Times New Roman" w:hAnsi="Times New Roman" w:cs="Times New Roman"/>
          <w:sz w:val="24"/>
          <w:szCs w:val="24"/>
        </w:rPr>
        <w:t xml:space="preserve"> </w:t>
      </w:r>
      <w:hyperlink r:id="rId8" w:tooltip="Постановление Правительства Иркутской области от 29.10.2012 N 595-пп &quo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quot;{КонсультантПлюс}" w:history="1">
        <w:r w:rsidRPr="00930027">
          <w:rPr>
            <w:rStyle w:val="a3"/>
            <w:rFonts w:ascii="Times New Roman" w:hAnsi="Times New Roman" w:cs="Times New Roman"/>
            <w:sz w:val="24"/>
            <w:szCs w:val="24"/>
          </w:rPr>
          <w:t>постановлением</w:t>
        </w:r>
      </w:hyperlink>
      <w:r w:rsidRPr="00930027">
        <w:rPr>
          <w:rFonts w:ascii="Times New Roman" w:hAnsi="Times New Roman" w:cs="Times New Roman"/>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930027">
        <w:t xml:space="preserve">, </w:t>
      </w:r>
      <w:r w:rsidRPr="00C20CB0">
        <w:rPr>
          <w:rFonts w:ascii="Times New Roman" w:hAnsi="Times New Roman" w:cs="Times New Roman"/>
          <w:sz w:val="24"/>
          <w:szCs w:val="24"/>
        </w:rPr>
        <w:t>Уставом МО «</w:t>
      </w:r>
      <w:r>
        <w:rPr>
          <w:rFonts w:ascii="Times New Roman" w:hAnsi="Times New Roman" w:cs="Times New Roman"/>
          <w:sz w:val="24"/>
          <w:szCs w:val="24"/>
        </w:rPr>
        <w:t>Курумчинский</w:t>
      </w:r>
      <w:r w:rsidRPr="00C20CB0">
        <w:rPr>
          <w:rFonts w:ascii="Times New Roman" w:hAnsi="Times New Roman" w:cs="Times New Roman"/>
          <w:sz w:val="24"/>
          <w:szCs w:val="24"/>
        </w:rPr>
        <w:t>»</w:t>
      </w:r>
      <w:r>
        <w:rPr>
          <w:rFonts w:ascii="Times New Roman" w:hAnsi="Times New Roman" w:cs="Times New Roman"/>
          <w:sz w:val="24"/>
          <w:szCs w:val="24"/>
        </w:rPr>
        <w:t>, постановляю:</w:t>
      </w:r>
    </w:p>
    <w:p w:rsidR="001E7238" w:rsidRPr="00930027" w:rsidRDefault="001E7238" w:rsidP="001E7238">
      <w:pPr>
        <w:pStyle w:val="ConsPlusNormal"/>
        <w:widowControl/>
        <w:ind w:firstLine="540"/>
      </w:pPr>
    </w:p>
    <w:p w:rsidR="001E7238" w:rsidRPr="00C20CB0" w:rsidRDefault="001E7238" w:rsidP="001E72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20CB0">
        <w:rPr>
          <w:rFonts w:ascii="Times New Roman" w:hAnsi="Times New Roman" w:cs="Times New Roman"/>
          <w:sz w:val="24"/>
          <w:szCs w:val="24"/>
        </w:rPr>
        <w:t xml:space="preserve">1. Утвердить административный </w:t>
      </w:r>
      <w:hyperlink w:anchor="Par58" w:tooltip="Ссылка на текущий документ" w:history="1">
        <w:r w:rsidRPr="00C20CB0">
          <w:rPr>
            <w:rStyle w:val="a3"/>
            <w:rFonts w:ascii="Times New Roman" w:hAnsi="Times New Roman" w:cs="Times New Roman"/>
            <w:sz w:val="24"/>
            <w:szCs w:val="24"/>
          </w:rPr>
          <w:t>регламент</w:t>
        </w:r>
      </w:hyperlink>
      <w:r w:rsidRPr="00C20CB0">
        <w:rPr>
          <w:rFonts w:ascii="Times New Roman" w:hAnsi="Times New Roman" w:cs="Times New Roman"/>
          <w:sz w:val="24"/>
          <w:szCs w:val="24"/>
        </w:rPr>
        <w:t xml:space="preserve"> осуществления муниципального земельного контроля на территории МО «</w:t>
      </w:r>
      <w:r>
        <w:rPr>
          <w:rFonts w:ascii="Times New Roman" w:hAnsi="Times New Roman" w:cs="Times New Roman"/>
          <w:sz w:val="24"/>
          <w:szCs w:val="24"/>
        </w:rPr>
        <w:t>Курумчинский</w:t>
      </w:r>
      <w:r w:rsidRPr="00C20CB0">
        <w:rPr>
          <w:rFonts w:ascii="Times New Roman" w:hAnsi="Times New Roman" w:cs="Times New Roman"/>
          <w:sz w:val="24"/>
          <w:szCs w:val="24"/>
        </w:rPr>
        <w:t>»  (Приложение N 1).</w:t>
      </w:r>
    </w:p>
    <w:p w:rsidR="001E7238" w:rsidRPr="00C20CB0" w:rsidRDefault="001E7238" w:rsidP="001E72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20CB0">
        <w:rPr>
          <w:rFonts w:ascii="Times New Roman" w:hAnsi="Times New Roman" w:cs="Times New Roman"/>
          <w:sz w:val="24"/>
          <w:szCs w:val="24"/>
        </w:rPr>
        <w:t>2</w:t>
      </w:r>
      <w:r>
        <w:rPr>
          <w:rFonts w:ascii="Times New Roman" w:hAnsi="Times New Roman" w:cs="Times New Roman"/>
          <w:sz w:val="24"/>
          <w:szCs w:val="24"/>
        </w:rPr>
        <w:t xml:space="preserve">. Решение Думы МО «Курумчинский» от 10.02.2010 г. № 2 </w:t>
      </w:r>
      <w:r w:rsidRPr="00C20CB0">
        <w:rPr>
          <w:rFonts w:ascii="Times New Roman" w:hAnsi="Times New Roman" w:cs="Times New Roman"/>
          <w:sz w:val="24"/>
          <w:szCs w:val="24"/>
        </w:rPr>
        <w:t>"Об утверждении административного регламента по осуществлению муниципального земельного контроля на территории МО «</w:t>
      </w:r>
      <w:r>
        <w:rPr>
          <w:rFonts w:ascii="Times New Roman" w:hAnsi="Times New Roman" w:cs="Times New Roman"/>
          <w:sz w:val="24"/>
          <w:szCs w:val="24"/>
        </w:rPr>
        <w:t>Курумчинский</w:t>
      </w:r>
      <w:r w:rsidRPr="00C20CB0">
        <w:rPr>
          <w:rFonts w:ascii="Times New Roman" w:hAnsi="Times New Roman" w:cs="Times New Roman"/>
          <w:sz w:val="24"/>
          <w:szCs w:val="24"/>
        </w:rPr>
        <w:t>»» отменить.</w:t>
      </w:r>
    </w:p>
    <w:p w:rsidR="001E7238" w:rsidRPr="00C20CB0" w:rsidRDefault="001E7238" w:rsidP="001E7238">
      <w:pPr>
        <w:pStyle w:val="ConsPlusNormal"/>
        <w:widowControl/>
        <w:ind w:firstLine="540"/>
        <w:jc w:val="both"/>
        <w:rPr>
          <w:rFonts w:ascii="Times New Roman" w:hAnsi="Times New Roman" w:cs="Times New Roman"/>
          <w:sz w:val="24"/>
          <w:szCs w:val="24"/>
        </w:rPr>
      </w:pPr>
      <w:r w:rsidRPr="00C20CB0">
        <w:rPr>
          <w:rFonts w:ascii="Times New Roman" w:hAnsi="Times New Roman" w:cs="Times New Roman"/>
          <w:sz w:val="24"/>
          <w:szCs w:val="24"/>
        </w:rPr>
        <w:t>3.  Специалисту  по распоряжению муниципальным имуществом администрации  МО «</w:t>
      </w:r>
      <w:r>
        <w:rPr>
          <w:rFonts w:ascii="Times New Roman" w:hAnsi="Times New Roman" w:cs="Times New Roman"/>
          <w:sz w:val="24"/>
          <w:szCs w:val="24"/>
        </w:rPr>
        <w:t>Курумчинский</w:t>
      </w:r>
      <w:r w:rsidRPr="00C20CB0">
        <w:rPr>
          <w:rFonts w:ascii="Times New Roman" w:hAnsi="Times New Roman" w:cs="Times New Roman"/>
          <w:sz w:val="24"/>
          <w:szCs w:val="24"/>
        </w:rPr>
        <w:t>» обеспечить осуществление муниципального земельного контроля на территории  МО «</w:t>
      </w:r>
      <w:r>
        <w:rPr>
          <w:rFonts w:ascii="Times New Roman" w:hAnsi="Times New Roman" w:cs="Times New Roman"/>
          <w:sz w:val="24"/>
          <w:szCs w:val="24"/>
        </w:rPr>
        <w:t>Курумчинский</w:t>
      </w:r>
      <w:r w:rsidRPr="00C20CB0">
        <w:rPr>
          <w:rFonts w:ascii="Times New Roman" w:hAnsi="Times New Roman" w:cs="Times New Roman"/>
          <w:sz w:val="24"/>
          <w:szCs w:val="24"/>
        </w:rPr>
        <w:t>» в соответствии с административным регламентом, утвержденным пунктом 1 настоящего постановления.</w:t>
      </w:r>
    </w:p>
    <w:p w:rsidR="001E7238" w:rsidRPr="00C20CB0" w:rsidRDefault="001E7238" w:rsidP="001E72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20CB0">
        <w:rPr>
          <w:rFonts w:ascii="Times New Roman" w:hAnsi="Times New Roman" w:cs="Times New Roman"/>
          <w:sz w:val="24"/>
          <w:szCs w:val="24"/>
        </w:rPr>
        <w:t xml:space="preserve">. Настоящее постановление подлежит официальному опубликованию в газете " Вестник МО </w:t>
      </w:r>
      <w:r>
        <w:rPr>
          <w:rFonts w:ascii="Times New Roman" w:hAnsi="Times New Roman" w:cs="Times New Roman"/>
          <w:sz w:val="24"/>
          <w:szCs w:val="24"/>
        </w:rPr>
        <w:t>Курумчинский</w:t>
      </w:r>
      <w:r w:rsidRPr="00C20CB0">
        <w:rPr>
          <w:rFonts w:ascii="Times New Roman" w:hAnsi="Times New Roman" w:cs="Times New Roman"/>
          <w:sz w:val="24"/>
          <w:szCs w:val="24"/>
        </w:rPr>
        <w:t xml:space="preserve"> ".</w:t>
      </w:r>
    </w:p>
    <w:p w:rsidR="001E7238" w:rsidRPr="00C20CB0" w:rsidRDefault="001E7238" w:rsidP="001E72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20CB0">
        <w:rPr>
          <w:rFonts w:ascii="Times New Roman" w:hAnsi="Times New Roman" w:cs="Times New Roman"/>
          <w:sz w:val="24"/>
          <w:szCs w:val="24"/>
        </w:rPr>
        <w:t xml:space="preserve">. </w:t>
      </w:r>
      <w:proofErr w:type="gramStart"/>
      <w:r w:rsidRPr="00C20CB0">
        <w:rPr>
          <w:rFonts w:ascii="Times New Roman" w:hAnsi="Times New Roman" w:cs="Times New Roman"/>
          <w:sz w:val="24"/>
          <w:szCs w:val="24"/>
        </w:rPr>
        <w:t>Контроль за</w:t>
      </w:r>
      <w:proofErr w:type="gramEnd"/>
      <w:r w:rsidRPr="00C20CB0">
        <w:rPr>
          <w:rFonts w:ascii="Times New Roman" w:hAnsi="Times New Roman" w:cs="Times New Roman"/>
          <w:sz w:val="24"/>
          <w:szCs w:val="24"/>
        </w:rPr>
        <w:t xml:space="preserve"> исполнением настоящего постановления  оставляю за собой </w:t>
      </w:r>
    </w:p>
    <w:p w:rsidR="001E7238" w:rsidRPr="00C20CB0" w:rsidRDefault="001E7238" w:rsidP="001E7238">
      <w:pPr>
        <w:pStyle w:val="ConsPlusNormal"/>
        <w:widowControl/>
        <w:ind w:firstLine="540"/>
        <w:jc w:val="both"/>
        <w:rPr>
          <w:rFonts w:ascii="Times New Roman" w:hAnsi="Times New Roman" w:cs="Times New Roman"/>
          <w:sz w:val="24"/>
          <w:szCs w:val="24"/>
        </w:rPr>
      </w:pPr>
    </w:p>
    <w:p w:rsidR="001E7238" w:rsidRDefault="001E7238" w:rsidP="001E7238">
      <w:pPr>
        <w:rPr>
          <w:sz w:val="24"/>
          <w:szCs w:val="24"/>
        </w:rPr>
      </w:pPr>
    </w:p>
    <w:p w:rsidR="001E7238" w:rsidRDefault="001E7238" w:rsidP="001E7238">
      <w:pPr>
        <w:tabs>
          <w:tab w:val="left" w:pos="5445"/>
        </w:tabs>
        <w:rPr>
          <w:sz w:val="24"/>
          <w:szCs w:val="24"/>
        </w:rPr>
      </w:pPr>
    </w:p>
    <w:tbl>
      <w:tblPr>
        <w:tblW w:w="0" w:type="auto"/>
        <w:tblLook w:val="01E0"/>
      </w:tblPr>
      <w:tblGrid>
        <w:gridCol w:w="9571"/>
      </w:tblGrid>
      <w:tr w:rsidR="001E7238" w:rsidTr="00F57F75">
        <w:tc>
          <w:tcPr>
            <w:tcW w:w="9571" w:type="dxa"/>
            <w:hideMark/>
          </w:tcPr>
          <w:p w:rsidR="001E7238" w:rsidRDefault="001E7238" w:rsidP="00F57F75">
            <w:pPr>
              <w:jc w:val="right"/>
              <w:rPr>
                <w:b/>
                <w:sz w:val="24"/>
                <w:szCs w:val="24"/>
              </w:rPr>
            </w:pPr>
            <w:r>
              <w:rPr>
                <w:sz w:val="24"/>
                <w:szCs w:val="24"/>
              </w:rPr>
              <w:t xml:space="preserve">                                                                                                                        </w:t>
            </w:r>
          </w:p>
          <w:p w:rsidR="001E7238" w:rsidRDefault="001E7238" w:rsidP="00F57F75">
            <w:pPr>
              <w:jc w:val="center"/>
              <w:rPr>
                <w:b/>
                <w:sz w:val="24"/>
                <w:szCs w:val="24"/>
              </w:rPr>
            </w:pPr>
          </w:p>
        </w:tc>
      </w:tr>
    </w:tbl>
    <w:p w:rsidR="001E7238" w:rsidRPr="00560053" w:rsidRDefault="001E7238" w:rsidP="001E7238">
      <w:pPr>
        <w:jc w:val="right"/>
        <w:rPr>
          <w:sz w:val="24"/>
          <w:szCs w:val="24"/>
        </w:rPr>
      </w:pPr>
      <w:r w:rsidRPr="00560053">
        <w:rPr>
          <w:sz w:val="24"/>
          <w:szCs w:val="24"/>
        </w:rPr>
        <w:t>Глава администрации МО «Курумчинский»</w:t>
      </w:r>
    </w:p>
    <w:p w:rsidR="001E7238" w:rsidRPr="00560053" w:rsidRDefault="001E7238" w:rsidP="001E7238">
      <w:pPr>
        <w:jc w:val="right"/>
        <w:rPr>
          <w:sz w:val="24"/>
          <w:szCs w:val="24"/>
        </w:rPr>
      </w:pPr>
      <w:r w:rsidRPr="00560053">
        <w:rPr>
          <w:sz w:val="24"/>
          <w:szCs w:val="24"/>
        </w:rPr>
        <w:t>Сахаев В. Г.</w:t>
      </w:r>
    </w:p>
    <w:p w:rsidR="001E7238" w:rsidRPr="00560053" w:rsidRDefault="001E7238" w:rsidP="001E7238">
      <w:pPr>
        <w:rPr>
          <w:sz w:val="24"/>
          <w:szCs w:val="24"/>
        </w:rPr>
      </w:pPr>
    </w:p>
    <w:p w:rsidR="00603D90" w:rsidRPr="006029DB" w:rsidRDefault="00603D90" w:rsidP="00603D90">
      <w:pPr>
        <w:pStyle w:val="ConsPlusNormal"/>
        <w:widowControl/>
        <w:ind w:firstLine="0"/>
        <w:jc w:val="right"/>
        <w:outlineLvl w:val="0"/>
      </w:pPr>
    </w:p>
    <w:p w:rsidR="00603D90" w:rsidRPr="006029DB" w:rsidRDefault="00603D90" w:rsidP="00603D90">
      <w:pPr>
        <w:pStyle w:val="ConsPlusNormal"/>
        <w:widowControl/>
        <w:ind w:firstLine="0"/>
        <w:jc w:val="right"/>
        <w:outlineLvl w:val="0"/>
      </w:pPr>
    </w:p>
    <w:p w:rsidR="00603D90" w:rsidRPr="006029DB" w:rsidRDefault="00603D90" w:rsidP="00603D90">
      <w:pPr>
        <w:pStyle w:val="ConsPlusNormal"/>
        <w:widowControl/>
        <w:ind w:firstLine="0"/>
        <w:jc w:val="right"/>
        <w:outlineLvl w:val="0"/>
      </w:pPr>
    </w:p>
    <w:p w:rsidR="00603D90" w:rsidRPr="006029DB" w:rsidRDefault="00603D90" w:rsidP="00603D90">
      <w:pPr>
        <w:pStyle w:val="ConsPlusNormal"/>
        <w:widowControl/>
        <w:ind w:firstLine="0"/>
        <w:jc w:val="right"/>
        <w:outlineLvl w:val="0"/>
      </w:pPr>
    </w:p>
    <w:p w:rsidR="00603D90" w:rsidRPr="006029DB" w:rsidRDefault="00603D90" w:rsidP="00603D90">
      <w:pPr>
        <w:pStyle w:val="ConsPlusNormal"/>
        <w:widowControl/>
        <w:ind w:firstLine="0"/>
        <w:jc w:val="right"/>
        <w:outlineLvl w:val="0"/>
      </w:pPr>
    </w:p>
    <w:p w:rsidR="00603D90" w:rsidRPr="006029DB" w:rsidRDefault="00603D90" w:rsidP="00603D90">
      <w:pPr>
        <w:pStyle w:val="ConsPlusNormal"/>
        <w:widowControl/>
        <w:ind w:firstLine="0"/>
        <w:jc w:val="right"/>
        <w:outlineLvl w:val="0"/>
      </w:pPr>
    </w:p>
    <w:p w:rsidR="00603D90" w:rsidRPr="006029DB" w:rsidRDefault="00603D90" w:rsidP="00603D90">
      <w:pPr>
        <w:pStyle w:val="ConsPlusNormal"/>
        <w:widowControl/>
        <w:ind w:firstLine="0"/>
        <w:jc w:val="right"/>
        <w:outlineLvl w:val="0"/>
      </w:pPr>
    </w:p>
    <w:p w:rsidR="00603D90" w:rsidRPr="006029DB" w:rsidRDefault="00603D90" w:rsidP="00603D90">
      <w:pPr>
        <w:pStyle w:val="ConsPlusNormal"/>
        <w:widowControl/>
        <w:ind w:firstLine="0"/>
        <w:jc w:val="right"/>
        <w:outlineLvl w:val="0"/>
      </w:pPr>
    </w:p>
    <w:p w:rsidR="00603D90" w:rsidRPr="006029DB" w:rsidRDefault="00603D90" w:rsidP="00603D90">
      <w:pPr>
        <w:pStyle w:val="ConsPlusNormal"/>
        <w:widowControl/>
        <w:ind w:firstLine="0"/>
        <w:jc w:val="right"/>
        <w:outlineLvl w:val="0"/>
      </w:pPr>
    </w:p>
    <w:p w:rsidR="00603D90" w:rsidRPr="006029DB" w:rsidRDefault="00603D90" w:rsidP="00603D90">
      <w:pPr>
        <w:pStyle w:val="ConsPlusNormal"/>
        <w:widowControl/>
        <w:ind w:firstLine="0"/>
        <w:jc w:val="right"/>
        <w:outlineLvl w:val="0"/>
      </w:pPr>
    </w:p>
    <w:p w:rsidR="00603D90" w:rsidRPr="006029DB" w:rsidRDefault="00603D90" w:rsidP="00603D90">
      <w:pPr>
        <w:pStyle w:val="ConsPlusNormal"/>
        <w:widowControl/>
        <w:ind w:firstLine="0"/>
        <w:jc w:val="right"/>
        <w:outlineLvl w:val="0"/>
      </w:pPr>
    </w:p>
    <w:p w:rsidR="00603D90" w:rsidRPr="006029DB" w:rsidRDefault="00603D90" w:rsidP="00603D90">
      <w:pPr>
        <w:pStyle w:val="ConsPlusNormal"/>
        <w:widowControl/>
        <w:ind w:firstLine="0"/>
        <w:jc w:val="right"/>
        <w:outlineLvl w:val="0"/>
      </w:pPr>
    </w:p>
    <w:p w:rsidR="00603D90" w:rsidRDefault="00603D90" w:rsidP="00603D90">
      <w:pPr>
        <w:pStyle w:val="ConsPlusNormal"/>
        <w:widowControl/>
        <w:ind w:firstLine="0"/>
        <w:jc w:val="right"/>
        <w:outlineLvl w:val="0"/>
      </w:pPr>
      <w:r>
        <w:lastRenderedPageBreak/>
        <w:t>Утвержден</w:t>
      </w:r>
    </w:p>
    <w:p w:rsidR="00603D90" w:rsidRDefault="00603D90" w:rsidP="00603D90">
      <w:pPr>
        <w:pStyle w:val="ConsPlusNormal"/>
        <w:widowControl/>
        <w:ind w:firstLine="0"/>
        <w:jc w:val="right"/>
      </w:pPr>
      <w:r>
        <w:t>постановлением</w:t>
      </w:r>
    </w:p>
    <w:p w:rsidR="00603D90" w:rsidRDefault="00603D90" w:rsidP="00603D90">
      <w:pPr>
        <w:pStyle w:val="ConsPlusNormal"/>
        <w:widowControl/>
        <w:ind w:firstLine="0"/>
        <w:jc w:val="right"/>
      </w:pPr>
      <w:r>
        <w:t>главы</w:t>
      </w:r>
    </w:p>
    <w:p w:rsidR="00603D90" w:rsidRDefault="00603D90" w:rsidP="00603D90">
      <w:pPr>
        <w:pStyle w:val="ConsPlusNormal"/>
        <w:widowControl/>
        <w:ind w:firstLine="0"/>
        <w:jc w:val="right"/>
      </w:pPr>
      <w:r>
        <w:t>муниципального</w:t>
      </w:r>
    </w:p>
    <w:p w:rsidR="00603D90" w:rsidRDefault="00603D90" w:rsidP="00603D90">
      <w:pPr>
        <w:pStyle w:val="ConsPlusNormal"/>
        <w:widowControl/>
        <w:ind w:firstLine="0"/>
        <w:jc w:val="right"/>
      </w:pPr>
      <w:r>
        <w:t xml:space="preserve"> образования «Курумчинский»                                                 </w:t>
      </w:r>
    </w:p>
    <w:p w:rsidR="00603D90" w:rsidRPr="001F5578" w:rsidRDefault="00603D90" w:rsidP="00603D90">
      <w:pPr>
        <w:pStyle w:val="ConsPlusNormal"/>
        <w:widowControl/>
        <w:ind w:firstLine="0"/>
        <w:jc w:val="center"/>
      </w:pPr>
      <w:r>
        <w:t xml:space="preserve">                                                                                                                          от 16 июня 2014 года N </w:t>
      </w:r>
      <w:r w:rsidRPr="001F5578">
        <w:t>41</w:t>
      </w:r>
    </w:p>
    <w:p w:rsidR="00603D90" w:rsidRDefault="00603D90" w:rsidP="00603D90">
      <w:pPr>
        <w:pStyle w:val="ConsPlusNormal"/>
        <w:widowControl/>
        <w:ind w:firstLine="0"/>
        <w:jc w:val="center"/>
      </w:pPr>
    </w:p>
    <w:p w:rsidR="00603D90" w:rsidRPr="00930027" w:rsidRDefault="00603D90" w:rsidP="00603D90">
      <w:pPr>
        <w:pStyle w:val="ConsPlusNormal"/>
        <w:widowControl/>
        <w:ind w:firstLine="0"/>
        <w:jc w:val="center"/>
        <w:rPr>
          <w:rFonts w:ascii="Times New Roman" w:hAnsi="Times New Roman" w:cs="Times New Roman"/>
          <w:sz w:val="24"/>
          <w:szCs w:val="24"/>
        </w:rPr>
      </w:pPr>
      <w:r w:rsidRPr="00930027">
        <w:rPr>
          <w:rFonts w:ascii="Times New Roman" w:hAnsi="Times New Roman" w:cs="Times New Roman"/>
          <w:sz w:val="24"/>
          <w:szCs w:val="24"/>
        </w:rPr>
        <w:t>АДМИНИСТРАТИВНЫЙ РЕГЛАМЕНТ</w:t>
      </w:r>
    </w:p>
    <w:p w:rsidR="00603D90" w:rsidRPr="00930027" w:rsidRDefault="00603D90" w:rsidP="00603D90">
      <w:pPr>
        <w:pStyle w:val="ConsPlusNormal"/>
        <w:widowControl/>
        <w:ind w:firstLine="0"/>
        <w:jc w:val="center"/>
        <w:rPr>
          <w:rFonts w:ascii="Times New Roman" w:hAnsi="Times New Roman" w:cs="Times New Roman"/>
          <w:sz w:val="24"/>
          <w:szCs w:val="24"/>
        </w:rPr>
      </w:pPr>
      <w:r w:rsidRPr="00930027">
        <w:rPr>
          <w:rFonts w:ascii="Times New Roman" w:hAnsi="Times New Roman" w:cs="Times New Roman"/>
          <w:sz w:val="24"/>
          <w:szCs w:val="24"/>
        </w:rPr>
        <w:t>ПО ОСУЩЕСТВЛЕНИЮ МУНИЦИПАЛЬНОГО ЗЕМЕЛЬНОГО КОНТРОЛЯ</w:t>
      </w:r>
    </w:p>
    <w:p w:rsidR="00603D90" w:rsidRPr="00930027" w:rsidRDefault="00603D90" w:rsidP="00603D90">
      <w:pPr>
        <w:pStyle w:val="ConsPlusNormal"/>
        <w:widowControl/>
        <w:ind w:firstLine="0"/>
        <w:jc w:val="center"/>
        <w:rPr>
          <w:rFonts w:ascii="Times New Roman" w:hAnsi="Times New Roman" w:cs="Times New Roman"/>
          <w:sz w:val="24"/>
          <w:szCs w:val="24"/>
        </w:rPr>
      </w:pPr>
      <w:r w:rsidRPr="00930027">
        <w:rPr>
          <w:rFonts w:ascii="Times New Roman" w:hAnsi="Times New Roman" w:cs="Times New Roman"/>
          <w:sz w:val="24"/>
          <w:szCs w:val="24"/>
        </w:rPr>
        <w:t>НА ТЕРРИТОРИИ МУНИЦИПАЛЬНОГО ОБРАЗОВАНИЯ «</w:t>
      </w:r>
      <w:r>
        <w:rPr>
          <w:rFonts w:ascii="Times New Roman" w:hAnsi="Times New Roman" w:cs="Times New Roman"/>
          <w:sz w:val="24"/>
          <w:szCs w:val="24"/>
        </w:rPr>
        <w:t>КУРУМЧИНСКИЙ</w:t>
      </w:r>
      <w:r w:rsidRPr="00930027">
        <w:rPr>
          <w:rFonts w:ascii="Times New Roman" w:hAnsi="Times New Roman" w:cs="Times New Roman"/>
          <w:sz w:val="24"/>
          <w:szCs w:val="24"/>
        </w:rPr>
        <w:t>»</w:t>
      </w:r>
    </w:p>
    <w:p w:rsidR="00603D90" w:rsidRPr="00930027" w:rsidRDefault="00603D90" w:rsidP="00603D90">
      <w:pPr>
        <w:pStyle w:val="ConsPlusNormal"/>
        <w:jc w:val="right"/>
        <w:rPr>
          <w:rFonts w:ascii="Times New Roman" w:hAnsi="Times New Roman" w:cs="Times New Roman"/>
          <w:sz w:val="24"/>
          <w:szCs w:val="24"/>
        </w:rPr>
      </w:pPr>
    </w:p>
    <w:p w:rsidR="00603D90" w:rsidRPr="00930027" w:rsidRDefault="00603D90" w:rsidP="00603D90">
      <w:pPr>
        <w:pStyle w:val="ConsPlusNormal"/>
        <w:jc w:val="center"/>
        <w:rPr>
          <w:rFonts w:ascii="Times New Roman" w:hAnsi="Times New Roman" w:cs="Times New Roman"/>
          <w:sz w:val="24"/>
          <w:szCs w:val="24"/>
        </w:rPr>
      </w:pPr>
      <w:r w:rsidRPr="00930027">
        <w:rPr>
          <w:rFonts w:ascii="Times New Roman" w:hAnsi="Times New Roman" w:cs="Times New Roman"/>
          <w:sz w:val="24"/>
          <w:szCs w:val="24"/>
        </w:rPr>
        <w:t>Раздел I. ОБЩИЕ ПОЛОЖЕНИЯ</w:t>
      </w:r>
    </w:p>
    <w:p w:rsidR="00603D90" w:rsidRPr="00930027" w:rsidRDefault="00603D90" w:rsidP="00603D90">
      <w:pPr>
        <w:pStyle w:val="ConsPlusNormal"/>
        <w:jc w:val="both"/>
        <w:rPr>
          <w:rFonts w:ascii="Times New Roman" w:hAnsi="Times New Roman" w:cs="Times New Roman"/>
          <w:sz w:val="24"/>
          <w:szCs w:val="24"/>
        </w:rPr>
      </w:pPr>
    </w:p>
    <w:p w:rsidR="00603D90" w:rsidRPr="00930027" w:rsidRDefault="00603D90" w:rsidP="00603D90">
      <w:pPr>
        <w:pStyle w:val="ConsPlusNormal"/>
        <w:ind w:firstLine="709"/>
        <w:jc w:val="both"/>
        <w:rPr>
          <w:rFonts w:ascii="Times New Roman" w:hAnsi="Times New Roman" w:cs="Times New Roman"/>
          <w:sz w:val="24"/>
          <w:szCs w:val="24"/>
        </w:rPr>
      </w:pPr>
      <w:proofErr w:type="gramStart"/>
      <w:r w:rsidRPr="00930027">
        <w:rPr>
          <w:rFonts w:ascii="Times New Roman" w:hAnsi="Times New Roman" w:cs="Times New Roman"/>
          <w:sz w:val="24"/>
          <w:szCs w:val="24"/>
        </w:rPr>
        <w:t>Осуществление муниципального земельного контроля направлено на обеспечение соблюдения гражданами, организациями независимо от организационно-правовой формы и формы собственности, их руководителями, должностными лицами законодательства РФ, Иркутской области, муниципальных правовых актов МО «Баяндаевский район» и МО «</w:t>
      </w:r>
      <w:r>
        <w:rPr>
          <w:rFonts w:ascii="Times New Roman" w:hAnsi="Times New Roman" w:cs="Times New Roman"/>
          <w:sz w:val="24"/>
          <w:szCs w:val="24"/>
        </w:rPr>
        <w:t>Курумчинский</w:t>
      </w:r>
      <w:r w:rsidRPr="00930027">
        <w:rPr>
          <w:rFonts w:ascii="Times New Roman" w:hAnsi="Times New Roman" w:cs="Times New Roman"/>
          <w:sz w:val="24"/>
          <w:szCs w:val="24"/>
        </w:rPr>
        <w:t>» в области земельных отношений, требований по использованию земель на территории МО «</w:t>
      </w:r>
      <w:r>
        <w:rPr>
          <w:rFonts w:ascii="Times New Roman" w:hAnsi="Times New Roman" w:cs="Times New Roman"/>
          <w:sz w:val="24"/>
          <w:szCs w:val="24"/>
        </w:rPr>
        <w:t>Курумчинский</w:t>
      </w:r>
      <w:r w:rsidRPr="00930027">
        <w:rPr>
          <w:rFonts w:ascii="Times New Roman" w:hAnsi="Times New Roman" w:cs="Times New Roman"/>
          <w:sz w:val="24"/>
          <w:szCs w:val="24"/>
        </w:rPr>
        <w:t>», выявление и предупреждение правонарушений в области землепользования, осуществление контроля за исполнением условий договоров купли-продажи</w:t>
      </w:r>
      <w:proofErr w:type="gramEnd"/>
      <w:r w:rsidRPr="00930027">
        <w:rPr>
          <w:rFonts w:ascii="Times New Roman" w:hAnsi="Times New Roman" w:cs="Times New Roman"/>
          <w:sz w:val="24"/>
          <w:szCs w:val="24"/>
        </w:rPr>
        <w:t>, безвозмездного срочного пользования, аренды земельных участков.</w:t>
      </w:r>
    </w:p>
    <w:p w:rsidR="00603D90" w:rsidRPr="00930027" w:rsidRDefault="00603D90" w:rsidP="00603D90">
      <w:pPr>
        <w:pStyle w:val="ConsPlusNormal"/>
        <w:jc w:val="both"/>
        <w:rPr>
          <w:rFonts w:ascii="Times New Roman" w:hAnsi="Times New Roman" w:cs="Times New Roman"/>
          <w:sz w:val="24"/>
          <w:szCs w:val="24"/>
        </w:rPr>
      </w:pPr>
    </w:p>
    <w:p w:rsidR="00603D90" w:rsidRPr="00930027" w:rsidRDefault="00603D90" w:rsidP="00603D90">
      <w:pPr>
        <w:pStyle w:val="ConsPlusNormal"/>
        <w:jc w:val="center"/>
        <w:rPr>
          <w:rFonts w:ascii="Times New Roman" w:hAnsi="Times New Roman" w:cs="Times New Roman"/>
          <w:sz w:val="24"/>
          <w:szCs w:val="24"/>
        </w:rPr>
      </w:pPr>
      <w:r w:rsidRPr="00930027">
        <w:rPr>
          <w:rFonts w:ascii="Times New Roman" w:hAnsi="Times New Roman" w:cs="Times New Roman"/>
          <w:sz w:val="24"/>
          <w:szCs w:val="24"/>
        </w:rPr>
        <w:t>1. ВИД МУНИЦИПАЛЬНОГО КОНТРОЛЯ</w:t>
      </w:r>
    </w:p>
    <w:p w:rsidR="00603D90" w:rsidRPr="00930027" w:rsidRDefault="00603D90" w:rsidP="00603D90">
      <w:pPr>
        <w:pStyle w:val="ConsPlusNormal"/>
        <w:jc w:val="both"/>
        <w:rPr>
          <w:rFonts w:ascii="Times New Roman" w:hAnsi="Times New Roman" w:cs="Times New Roman"/>
          <w:sz w:val="24"/>
          <w:szCs w:val="24"/>
        </w:rPr>
      </w:pPr>
    </w:p>
    <w:p w:rsidR="00603D90" w:rsidRPr="00930027" w:rsidRDefault="00603D90" w:rsidP="00603D90">
      <w:pPr>
        <w:pStyle w:val="ConsPlusNormal"/>
        <w:ind w:firstLine="0"/>
        <w:jc w:val="both"/>
        <w:rPr>
          <w:rFonts w:ascii="Times New Roman" w:hAnsi="Times New Roman" w:cs="Times New Roman"/>
          <w:sz w:val="24"/>
          <w:szCs w:val="24"/>
        </w:rPr>
      </w:pPr>
      <w:r w:rsidRPr="00930027">
        <w:rPr>
          <w:rFonts w:ascii="Times New Roman" w:hAnsi="Times New Roman" w:cs="Times New Roman"/>
          <w:sz w:val="24"/>
          <w:szCs w:val="24"/>
        </w:rPr>
        <w:t>1.1.</w:t>
      </w:r>
      <w:r>
        <w:rPr>
          <w:rFonts w:ascii="Times New Roman" w:hAnsi="Times New Roman" w:cs="Times New Roman"/>
          <w:sz w:val="24"/>
          <w:szCs w:val="24"/>
        </w:rPr>
        <w:t xml:space="preserve"> Вид муниципального контроля – «</w:t>
      </w:r>
      <w:r w:rsidRPr="00930027">
        <w:rPr>
          <w:rFonts w:ascii="Times New Roman" w:hAnsi="Times New Roman" w:cs="Times New Roman"/>
          <w:sz w:val="24"/>
          <w:szCs w:val="24"/>
        </w:rPr>
        <w:t>Муниципальный земельный контроль на территории муниципального образования «</w:t>
      </w:r>
      <w:r>
        <w:rPr>
          <w:rFonts w:ascii="Times New Roman" w:hAnsi="Times New Roman" w:cs="Times New Roman"/>
          <w:sz w:val="24"/>
          <w:szCs w:val="24"/>
        </w:rPr>
        <w:t>Курумчинский</w:t>
      </w:r>
      <w:r w:rsidRPr="00930027">
        <w:rPr>
          <w:rFonts w:ascii="Times New Roman" w:hAnsi="Times New Roman" w:cs="Times New Roman"/>
          <w:sz w:val="24"/>
          <w:szCs w:val="24"/>
        </w:rPr>
        <w:t>»</w:t>
      </w:r>
      <w:r>
        <w:rPr>
          <w:rFonts w:ascii="Times New Roman" w:hAnsi="Times New Roman" w:cs="Times New Roman"/>
          <w:sz w:val="24"/>
          <w:szCs w:val="24"/>
        </w:rPr>
        <w:t>»</w:t>
      </w:r>
      <w:r w:rsidRPr="00930027">
        <w:rPr>
          <w:rFonts w:ascii="Times New Roman" w:hAnsi="Times New Roman" w:cs="Times New Roman"/>
          <w:sz w:val="24"/>
          <w:szCs w:val="24"/>
        </w:rPr>
        <w:t>.</w:t>
      </w:r>
    </w:p>
    <w:p w:rsidR="00603D90" w:rsidRPr="00930027" w:rsidRDefault="00603D90" w:rsidP="00603D90">
      <w:pPr>
        <w:pStyle w:val="ConsPlusNormal"/>
        <w:jc w:val="both"/>
        <w:rPr>
          <w:rFonts w:ascii="Times New Roman" w:hAnsi="Times New Roman" w:cs="Times New Roman"/>
          <w:sz w:val="24"/>
          <w:szCs w:val="24"/>
        </w:rPr>
      </w:pPr>
    </w:p>
    <w:p w:rsidR="00603D90" w:rsidRPr="00930027" w:rsidRDefault="00603D90" w:rsidP="00603D90">
      <w:pPr>
        <w:pStyle w:val="ConsPlusNormal"/>
        <w:jc w:val="center"/>
        <w:rPr>
          <w:rFonts w:ascii="Times New Roman" w:hAnsi="Times New Roman" w:cs="Times New Roman"/>
          <w:sz w:val="24"/>
          <w:szCs w:val="24"/>
        </w:rPr>
      </w:pPr>
      <w:r w:rsidRPr="00930027">
        <w:rPr>
          <w:rFonts w:ascii="Times New Roman" w:hAnsi="Times New Roman" w:cs="Times New Roman"/>
          <w:sz w:val="24"/>
          <w:szCs w:val="24"/>
        </w:rPr>
        <w:t>2. ОРГАНЫ, ОСУЩЕСТВЛЯЮЩИЕ МУНИЦИПАЛЬНЫЙ ЗЕМЕЛЬНЫЙ КОНТРОЛЬ</w:t>
      </w:r>
    </w:p>
    <w:p w:rsidR="00603D90" w:rsidRPr="00930027" w:rsidRDefault="00603D90" w:rsidP="00603D90">
      <w:pPr>
        <w:pStyle w:val="ConsPlusNormal"/>
        <w:jc w:val="both"/>
        <w:rPr>
          <w:rFonts w:ascii="Times New Roman" w:hAnsi="Times New Roman" w:cs="Times New Roman"/>
          <w:sz w:val="24"/>
          <w:szCs w:val="24"/>
        </w:rPr>
      </w:pPr>
    </w:p>
    <w:p w:rsidR="00603D90" w:rsidRPr="00930027" w:rsidRDefault="00603D90" w:rsidP="00603D90">
      <w:pPr>
        <w:pStyle w:val="ConsPlusNormal"/>
        <w:ind w:firstLine="0"/>
        <w:jc w:val="both"/>
        <w:rPr>
          <w:rFonts w:ascii="Times New Roman" w:hAnsi="Times New Roman" w:cs="Times New Roman"/>
          <w:sz w:val="24"/>
          <w:szCs w:val="24"/>
        </w:rPr>
      </w:pPr>
      <w:r w:rsidRPr="00930027">
        <w:rPr>
          <w:rFonts w:ascii="Times New Roman" w:hAnsi="Times New Roman" w:cs="Times New Roman"/>
          <w:sz w:val="24"/>
          <w:szCs w:val="24"/>
        </w:rPr>
        <w:t>2.1. Органом, осуществляющим муниципальный земельный контроль, является администрация муниципального образования «</w:t>
      </w:r>
      <w:r>
        <w:rPr>
          <w:rFonts w:ascii="Times New Roman" w:hAnsi="Times New Roman" w:cs="Times New Roman"/>
          <w:sz w:val="24"/>
          <w:szCs w:val="24"/>
        </w:rPr>
        <w:t>Курумчинский</w:t>
      </w:r>
      <w:r w:rsidRPr="00930027">
        <w:rPr>
          <w:rFonts w:ascii="Times New Roman" w:hAnsi="Times New Roman" w:cs="Times New Roman"/>
          <w:sz w:val="24"/>
          <w:szCs w:val="24"/>
        </w:rPr>
        <w:t>» (далее по тексту – администрация МО «</w:t>
      </w:r>
      <w:r>
        <w:rPr>
          <w:rFonts w:ascii="Times New Roman" w:hAnsi="Times New Roman" w:cs="Times New Roman"/>
          <w:sz w:val="24"/>
          <w:szCs w:val="24"/>
        </w:rPr>
        <w:t>Курумчинский</w:t>
      </w:r>
      <w:r w:rsidRPr="00930027">
        <w:rPr>
          <w:rFonts w:ascii="Times New Roman" w:hAnsi="Times New Roman" w:cs="Times New Roman"/>
          <w:sz w:val="24"/>
          <w:szCs w:val="24"/>
        </w:rPr>
        <w:t xml:space="preserve">»). </w:t>
      </w:r>
    </w:p>
    <w:p w:rsidR="00603D90" w:rsidRPr="00930027" w:rsidRDefault="00603D90" w:rsidP="00603D90">
      <w:pPr>
        <w:pStyle w:val="ConsPlusNormal"/>
        <w:ind w:firstLine="0"/>
        <w:jc w:val="both"/>
        <w:rPr>
          <w:rFonts w:ascii="Times New Roman" w:hAnsi="Times New Roman" w:cs="Times New Roman"/>
          <w:sz w:val="24"/>
          <w:szCs w:val="24"/>
        </w:rPr>
      </w:pPr>
      <w:r w:rsidRPr="00930027">
        <w:rPr>
          <w:rFonts w:ascii="Times New Roman" w:hAnsi="Times New Roman" w:cs="Times New Roman"/>
          <w:sz w:val="24"/>
          <w:szCs w:val="24"/>
        </w:rPr>
        <w:t xml:space="preserve">2.2. </w:t>
      </w:r>
      <w:proofErr w:type="gramStart"/>
      <w:r w:rsidRPr="00930027">
        <w:rPr>
          <w:rFonts w:ascii="Times New Roman" w:hAnsi="Times New Roman" w:cs="Times New Roman"/>
          <w:sz w:val="24"/>
          <w:szCs w:val="24"/>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контроля,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sidRPr="00930027">
        <w:rPr>
          <w:rFonts w:ascii="Times New Roman" w:hAnsi="Times New Roman" w:cs="Times New Roman"/>
          <w:sz w:val="24"/>
          <w:szCs w:val="24"/>
        </w:rPr>
        <w:t xml:space="preserve"> совершению земельных правонарушений, ведения учета и обмена информацией.</w:t>
      </w:r>
    </w:p>
    <w:p w:rsidR="00603D90" w:rsidRPr="00930027" w:rsidRDefault="00603D90" w:rsidP="00603D90">
      <w:pPr>
        <w:pStyle w:val="ConsPlusNormal"/>
        <w:jc w:val="both"/>
        <w:rPr>
          <w:rFonts w:ascii="Times New Roman" w:hAnsi="Times New Roman" w:cs="Times New Roman"/>
          <w:sz w:val="24"/>
          <w:szCs w:val="24"/>
        </w:rPr>
      </w:pPr>
    </w:p>
    <w:p w:rsidR="00603D90" w:rsidRPr="00930027" w:rsidRDefault="00603D90" w:rsidP="00603D90">
      <w:pPr>
        <w:pStyle w:val="ConsPlusNormal"/>
        <w:jc w:val="center"/>
        <w:rPr>
          <w:rFonts w:ascii="Times New Roman" w:hAnsi="Times New Roman" w:cs="Times New Roman"/>
          <w:sz w:val="24"/>
          <w:szCs w:val="24"/>
        </w:rPr>
      </w:pPr>
      <w:r w:rsidRPr="00930027">
        <w:rPr>
          <w:rFonts w:ascii="Times New Roman" w:hAnsi="Times New Roman" w:cs="Times New Roman"/>
          <w:sz w:val="24"/>
          <w:szCs w:val="24"/>
        </w:rPr>
        <w:t>3. ПОЛНОМОЧИЯ ОРГАНОВ, ОСУЩЕСТВЛЯЮЩИХ</w:t>
      </w:r>
    </w:p>
    <w:p w:rsidR="00603D90" w:rsidRPr="00930027" w:rsidRDefault="00603D90" w:rsidP="00603D90">
      <w:pPr>
        <w:pStyle w:val="ConsPlusNormal"/>
        <w:jc w:val="center"/>
        <w:rPr>
          <w:rFonts w:ascii="Times New Roman" w:hAnsi="Times New Roman" w:cs="Times New Roman"/>
          <w:sz w:val="24"/>
          <w:szCs w:val="24"/>
        </w:rPr>
      </w:pPr>
      <w:r w:rsidRPr="00930027">
        <w:rPr>
          <w:rFonts w:ascii="Times New Roman" w:hAnsi="Times New Roman" w:cs="Times New Roman"/>
          <w:sz w:val="24"/>
          <w:szCs w:val="24"/>
        </w:rPr>
        <w:t>МУНИЦИПАЛЬНЫЙ ЗЕМЕЛЬНЫЙ КОНТРОЛЬ</w:t>
      </w:r>
    </w:p>
    <w:p w:rsidR="00603D90" w:rsidRPr="00F019E5" w:rsidRDefault="00603D90" w:rsidP="00603D90">
      <w:pPr>
        <w:pStyle w:val="ConsPlusNormal"/>
        <w:jc w:val="both"/>
      </w:pP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3.1. Администрация МО «</w:t>
      </w:r>
      <w:r>
        <w:rPr>
          <w:rFonts w:ascii="Times New Roman" w:hAnsi="Times New Roman" w:cs="Times New Roman"/>
          <w:sz w:val="24"/>
          <w:szCs w:val="24"/>
        </w:rPr>
        <w:t>Курумчинский</w:t>
      </w:r>
      <w:r w:rsidRPr="00930027">
        <w:rPr>
          <w:rFonts w:ascii="Times New Roman" w:hAnsi="Times New Roman" w:cs="Times New Roman"/>
          <w:sz w:val="24"/>
          <w:szCs w:val="24"/>
        </w:rPr>
        <w:t xml:space="preserve">» осуществляет муниципальный земельный контроль </w:t>
      </w:r>
      <w:proofErr w:type="gramStart"/>
      <w:r w:rsidRPr="00930027">
        <w:rPr>
          <w:rFonts w:ascii="Times New Roman" w:hAnsi="Times New Roman" w:cs="Times New Roman"/>
          <w:sz w:val="24"/>
          <w:szCs w:val="24"/>
        </w:rPr>
        <w:t>за</w:t>
      </w:r>
      <w:proofErr w:type="gramEnd"/>
      <w:r w:rsidRPr="00930027">
        <w:rPr>
          <w:rFonts w:ascii="Times New Roman" w:hAnsi="Times New Roman" w:cs="Times New Roman"/>
          <w:sz w:val="24"/>
          <w:szCs w:val="24"/>
        </w:rPr>
        <w:t>:</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3.1.1. Соблюдением гражданами, организациями независимо от организационно-правовых форм земельного законодательства требований по использованию земельных участков, а именно:</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 соблюдением порядка передачи прав и обязанностей по договору аренды земельных участков третьим лицам, передачи земельных участков в субаренду;</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 xml:space="preserve">- своевременным освобождением земельных участков после расторжения </w:t>
      </w:r>
      <w:r w:rsidRPr="00930027">
        <w:rPr>
          <w:rFonts w:ascii="Times New Roman" w:hAnsi="Times New Roman" w:cs="Times New Roman"/>
          <w:sz w:val="24"/>
          <w:szCs w:val="24"/>
        </w:rPr>
        <w:lastRenderedPageBreak/>
        <w:t>договоров аренды земельных участков;</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 соблюдением использования земельных участков по целевому назначению;</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 соблюдением установленного особого режима использования земельного участка;</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 своевременным освоением земельных участков, если сроки освоения установлены договорами землепользования либо актами о предоставлении земельных участков.</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3.1.2. Соблюдением установленных в законном порядке публичных сервитутов.</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3.1.3. 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3.1.4. Соблюдением использования земельных участков по целевому назначению.</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3.1.5. Соблюдением иных требований земельного законодательства.</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3.2. Администрация МО «</w:t>
      </w:r>
      <w:r>
        <w:rPr>
          <w:rFonts w:ascii="Times New Roman" w:hAnsi="Times New Roman" w:cs="Times New Roman"/>
          <w:sz w:val="24"/>
          <w:szCs w:val="24"/>
        </w:rPr>
        <w:t>Курумчинский</w:t>
      </w:r>
      <w:r w:rsidRPr="00930027">
        <w:rPr>
          <w:rFonts w:ascii="Times New Roman" w:hAnsi="Times New Roman" w:cs="Times New Roman"/>
          <w:sz w:val="24"/>
          <w:szCs w:val="24"/>
        </w:rPr>
        <w:t xml:space="preserve">» осуществляют муниципальный земельный контроль на подведомственной территории </w:t>
      </w:r>
      <w:proofErr w:type="gramStart"/>
      <w:r w:rsidRPr="00930027">
        <w:rPr>
          <w:rFonts w:ascii="Times New Roman" w:hAnsi="Times New Roman" w:cs="Times New Roman"/>
          <w:sz w:val="24"/>
          <w:szCs w:val="24"/>
        </w:rPr>
        <w:t>за</w:t>
      </w:r>
      <w:proofErr w:type="gramEnd"/>
      <w:r w:rsidRPr="00930027">
        <w:rPr>
          <w:rFonts w:ascii="Times New Roman" w:hAnsi="Times New Roman" w:cs="Times New Roman"/>
          <w:sz w:val="24"/>
          <w:szCs w:val="24"/>
        </w:rPr>
        <w:t>:</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3.2.1. Соблюдением порядка размещения телекоммуникационных контейнеров, металлических гаражей, контейнеров, заборов, теплиц, кладовых, сараев.</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3.2.2. Проведением земляных работ на территории МО «</w:t>
      </w:r>
      <w:r>
        <w:rPr>
          <w:rFonts w:ascii="Times New Roman" w:hAnsi="Times New Roman" w:cs="Times New Roman"/>
          <w:sz w:val="24"/>
          <w:szCs w:val="24"/>
        </w:rPr>
        <w:t>Курумчинский</w:t>
      </w:r>
      <w:r w:rsidRPr="00930027">
        <w:rPr>
          <w:rFonts w:ascii="Times New Roman" w:hAnsi="Times New Roman" w:cs="Times New Roman"/>
          <w:sz w:val="24"/>
          <w:szCs w:val="24"/>
        </w:rPr>
        <w:t>», за исключением территорий с интенсивным движением транспорта.</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3.3. Администрация МО «</w:t>
      </w:r>
      <w:r>
        <w:rPr>
          <w:rFonts w:ascii="Times New Roman" w:hAnsi="Times New Roman" w:cs="Times New Roman"/>
          <w:sz w:val="24"/>
          <w:szCs w:val="24"/>
        </w:rPr>
        <w:t>Курумчинский</w:t>
      </w:r>
      <w:r w:rsidRPr="00930027">
        <w:rPr>
          <w:rFonts w:ascii="Times New Roman" w:hAnsi="Times New Roman" w:cs="Times New Roman"/>
          <w:sz w:val="24"/>
          <w:szCs w:val="24"/>
        </w:rPr>
        <w:t xml:space="preserve">» в пределах своей компетенции осуществляет муниципальный земельный контроль </w:t>
      </w:r>
      <w:proofErr w:type="gramStart"/>
      <w:r w:rsidRPr="00930027">
        <w:rPr>
          <w:rFonts w:ascii="Times New Roman" w:hAnsi="Times New Roman" w:cs="Times New Roman"/>
          <w:sz w:val="24"/>
          <w:szCs w:val="24"/>
        </w:rPr>
        <w:t>за</w:t>
      </w:r>
      <w:proofErr w:type="gramEnd"/>
      <w:r w:rsidRPr="00930027">
        <w:rPr>
          <w:rFonts w:ascii="Times New Roman" w:hAnsi="Times New Roman" w:cs="Times New Roman"/>
          <w:sz w:val="24"/>
          <w:szCs w:val="24"/>
        </w:rPr>
        <w:t>:</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 xml:space="preserve">3.3.1. </w:t>
      </w:r>
      <w:proofErr w:type="gramStart"/>
      <w:r w:rsidRPr="00930027">
        <w:rPr>
          <w:rFonts w:ascii="Times New Roman" w:hAnsi="Times New Roman" w:cs="Times New Roman"/>
          <w:sz w:val="24"/>
          <w:szCs w:val="24"/>
        </w:rPr>
        <w:t xml:space="preserve">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 в береговой полосе, прибрежной защитной полосе либо </w:t>
      </w:r>
      <w:proofErr w:type="spellStart"/>
      <w:r w:rsidRPr="00930027">
        <w:rPr>
          <w:rFonts w:ascii="Times New Roman" w:hAnsi="Times New Roman" w:cs="Times New Roman"/>
          <w:sz w:val="24"/>
          <w:szCs w:val="24"/>
        </w:rPr>
        <w:t>водоохранной</w:t>
      </w:r>
      <w:proofErr w:type="spellEnd"/>
      <w:r w:rsidRPr="00930027">
        <w:rPr>
          <w:rFonts w:ascii="Times New Roman" w:hAnsi="Times New Roman" w:cs="Times New Roman"/>
          <w:sz w:val="24"/>
          <w:szCs w:val="24"/>
        </w:rPr>
        <w:t xml:space="preserve"> зоне водного объекта.</w:t>
      </w:r>
      <w:proofErr w:type="gramEnd"/>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 xml:space="preserve">3.3.2. Предотвращением самовольного снятия, перемещения или уничтожения плодородного слоя почвы, порчи земель в результате нарушения правил обращения с пестицидами и </w:t>
      </w:r>
      <w:proofErr w:type="spellStart"/>
      <w:r w:rsidRPr="00930027">
        <w:rPr>
          <w:rFonts w:ascii="Times New Roman" w:hAnsi="Times New Roman" w:cs="Times New Roman"/>
          <w:sz w:val="24"/>
          <w:szCs w:val="24"/>
        </w:rPr>
        <w:t>агрохимикатами</w:t>
      </w:r>
      <w:proofErr w:type="spellEnd"/>
      <w:r w:rsidRPr="00930027">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 xml:space="preserve">3.3.3. Соблюдением установленного особого режима использования земельного участка в береговой полосе, прибрежной защитной полосе, </w:t>
      </w:r>
      <w:proofErr w:type="spellStart"/>
      <w:r w:rsidRPr="00930027">
        <w:rPr>
          <w:rFonts w:ascii="Times New Roman" w:hAnsi="Times New Roman" w:cs="Times New Roman"/>
          <w:sz w:val="24"/>
          <w:szCs w:val="24"/>
        </w:rPr>
        <w:t>водоохранной</w:t>
      </w:r>
      <w:proofErr w:type="spellEnd"/>
      <w:r w:rsidRPr="00930027">
        <w:rPr>
          <w:rFonts w:ascii="Times New Roman" w:hAnsi="Times New Roman" w:cs="Times New Roman"/>
          <w:sz w:val="24"/>
          <w:szCs w:val="24"/>
        </w:rPr>
        <w:t xml:space="preserve"> зоне водных объектов.</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 xml:space="preserve">3.3.4. Выполнением землепользователями обязанностей по приведению </w:t>
      </w:r>
      <w:proofErr w:type="spellStart"/>
      <w:r w:rsidRPr="00930027">
        <w:rPr>
          <w:rFonts w:ascii="Times New Roman" w:hAnsi="Times New Roman" w:cs="Times New Roman"/>
          <w:sz w:val="24"/>
          <w:szCs w:val="24"/>
        </w:rPr>
        <w:t>водоохранных</w:t>
      </w:r>
      <w:proofErr w:type="spellEnd"/>
      <w:r w:rsidRPr="00930027">
        <w:rPr>
          <w:rFonts w:ascii="Times New Roman" w:hAnsi="Times New Roman" w:cs="Times New Roman"/>
          <w:sz w:val="24"/>
          <w:szCs w:val="24"/>
        </w:rPr>
        <w:t xml:space="preserve"> зон и прибрежных полос в состояние, пригодное для пользования, а также их поддержанию в надлежащем санитарном состоянии.</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3.4. Администрация МО «</w:t>
      </w:r>
      <w:r>
        <w:rPr>
          <w:rFonts w:ascii="Times New Roman" w:hAnsi="Times New Roman" w:cs="Times New Roman"/>
          <w:sz w:val="24"/>
          <w:szCs w:val="24"/>
        </w:rPr>
        <w:t>Курумчинский</w:t>
      </w:r>
      <w:r w:rsidRPr="00930027">
        <w:rPr>
          <w:rFonts w:ascii="Times New Roman" w:hAnsi="Times New Roman" w:cs="Times New Roman"/>
          <w:sz w:val="24"/>
          <w:szCs w:val="24"/>
        </w:rPr>
        <w:t xml:space="preserve">» в пределах своей компетенции осуществляет муниципальный земельный контроль </w:t>
      </w:r>
      <w:proofErr w:type="gramStart"/>
      <w:r w:rsidRPr="00930027">
        <w:rPr>
          <w:rFonts w:ascii="Times New Roman" w:hAnsi="Times New Roman" w:cs="Times New Roman"/>
          <w:sz w:val="24"/>
          <w:szCs w:val="24"/>
        </w:rPr>
        <w:t>за</w:t>
      </w:r>
      <w:proofErr w:type="gramEnd"/>
      <w:r w:rsidRPr="00930027">
        <w:rPr>
          <w:rFonts w:ascii="Times New Roman" w:hAnsi="Times New Roman" w:cs="Times New Roman"/>
          <w:sz w:val="24"/>
          <w:szCs w:val="24"/>
        </w:rPr>
        <w:t>:</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3.4.1. 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 для производства земляных работ на территориях с интенсивным движением транспорта.</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3.4.2.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3.4.3. Соблюдением установленного особого режима использования земельных участков.</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3.5. Администрация МО «</w:t>
      </w:r>
      <w:r>
        <w:rPr>
          <w:rFonts w:ascii="Times New Roman" w:hAnsi="Times New Roman" w:cs="Times New Roman"/>
          <w:sz w:val="24"/>
          <w:szCs w:val="24"/>
        </w:rPr>
        <w:t>Курумчинский</w:t>
      </w:r>
      <w:r w:rsidRPr="00930027">
        <w:rPr>
          <w:rFonts w:ascii="Times New Roman" w:hAnsi="Times New Roman" w:cs="Times New Roman"/>
          <w:sz w:val="24"/>
          <w:szCs w:val="24"/>
        </w:rPr>
        <w:t xml:space="preserve">» в пределах своей компетенции осуществляет муниципальный земельный контроль </w:t>
      </w:r>
      <w:proofErr w:type="gramStart"/>
      <w:r w:rsidRPr="00930027">
        <w:rPr>
          <w:rFonts w:ascii="Times New Roman" w:hAnsi="Times New Roman" w:cs="Times New Roman"/>
          <w:sz w:val="24"/>
          <w:szCs w:val="24"/>
        </w:rPr>
        <w:t>за</w:t>
      </w:r>
      <w:proofErr w:type="gramEnd"/>
      <w:r w:rsidRPr="00930027">
        <w:rPr>
          <w:rFonts w:ascii="Times New Roman" w:hAnsi="Times New Roman" w:cs="Times New Roman"/>
          <w:sz w:val="24"/>
          <w:szCs w:val="24"/>
        </w:rPr>
        <w:t>:</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 xml:space="preserve">3.5.1. Соблюдением гражданами, организациями независимо от организационно-правовых форм земельного законодательства требований по использованию земельных участков, установленных договорами аренды земельных участков под размещение </w:t>
      </w:r>
      <w:r w:rsidRPr="00930027">
        <w:rPr>
          <w:rFonts w:ascii="Times New Roman" w:hAnsi="Times New Roman" w:cs="Times New Roman"/>
          <w:sz w:val="24"/>
          <w:szCs w:val="24"/>
        </w:rPr>
        <w:lastRenderedPageBreak/>
        <w:t>киосков, павильонов, рекламных конструкций, а именно:</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 соблюдением порядка передачи прав и обязанностей пользования земельными участками и передачи их в субаренду;</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 использованием земель по целевому назначению;</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 своевременным освобождением земельных участков по окончании срока действия договоров аренды или их расторжения;</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 благоустройством территории под демонтированными киосками, павильонами, рекламными конструкциями.</w:t>
      </w:r>
    </w:p>
    <w:p w:rsidR="00603D90" w:rsidRPr="00930027" w:rsidRDefault="00603D90" w:rsidP="00603D90">
      <w:pPr>
        <w:pStyle w:val="ConsPlusNormal"/>
        <w:ind w:firstLine="709"/>
        <w:jc w:val="both"/>
        <w:rPr>
          <w:rFonts w:ascii="Times New Roman" w:hAnsi="Times New Roman" w:cs="Times New Roman"/>
          <w:sz w:val="24"/>
          <w:szCs w:val="24"/>
        </w:rPr>
      </w:pPr>
      <w:r w:rsidRPr="00930027">
        <w:rPr>
          <w:rFonts w:ascii="Times New Roman" w:hAnsi="Times New Roman" w:cs="Times New Roman"/>
          <w:sz w:val="24"/>
          <w:szCs w:val="24"/>
        </w:rPr>
        <w:t>3.5.2. Использованием земельных участков под киосками, павильонами, рекламными конструкциями.</w:t>
      </w:r>
    </w:p>
    <w:p w:rsidR="00603D90" w:rsidRPr="00F019E5" w:rsidRDefault="00603D90" w:rsidP="00603D90">
      <w:pPr>
        <w:pStyle w:val="ConsPlusNormal"/>
        <w:jc w:val="both"/>
      </w:pPr>
    </w:p>
    <w:p w:rsidR="00603D90" w:rsidRPr="00F019E5" w:rsidRDefault="00B368D5" w:rsidP="00603D90">
      <w:pPr>
        <w:pStyle w:val="ConsPlusNormal"/>
        <w:jc w:val="both"/>
        <w:rPr>
          <w:rFonts w:ascii="Times New Roman" w:hAnsi="Times New Roman" w:cs="Times New Roman"/>
          <w:sz w:val="24"/>
          <w:szCs w:val="24"/>
        </w:rPr>
      </w:pPr>
      <w:hyperlink r:id="rId9" w:history="1">
        <w:r w:rsidR="00603D90" w:rsidRPr="00F019E5">
          <w:rPr>
            <w:rStyle w:val="a3"/>
            <w:rFonts w:ascii="Times New Roman" w:hAnsi="Times New Roman" w:cs="Times New Roman"/>
            <w:sz w:val="24"/>
            <w:szCs w:val="24"/>
          </w:rPr>
          <w:t>4</w:t>
        </w:r>
      </w:hyperlink>
      <w:r w:rsidR="00603D90" w:rsidRPr="00F019E5">
        <w:rPr>
          <w:rFonts w:ascii="Times New Roman" w:hAnsi="Times New Roman" w:cs="Times New Roman"/>
          <w:sz w:val="24"/>
          <w:szCs w:val="24"/>
        </w:rPr>
        <w:t>. ПЕРЕЧЕНЬ НОРМАТИВНЫХ ПРАВОВЫХ АКТОВ, РЕГУЛИРУЮЩИХ</w:t>
      </w:r>
    </w:p>
    <w:p w:rsidR="00603D90" w:rsidRPr="00F019E5" w:rsidRDefault="00603D90" w:rsidP="00603D90">
      <w:pPr>
        <w:pStyle w:val="ConsPlusNormal"/>
        <w:jc w:val="both"/>
        <w:rPr>
          <w:rFonts w:ascii="Times New Roman" w:hAnsi="Times New Roman" w:cs="Times New Roman"/>
          <w:sz w:val="24"/>
          <w:szCs w:val="24"/>
        </w:rPr>
      </w:pPr>
      <w:r w:rsidRPr="00F019E5">
        <w:rPr>
          <w:rFonts w:ascii="Times New Roman" w:hAnsi="Times New Roman" w:cs="Times New Roman"/>
          <w:sz w:val="24"/>
          <w:szCs w:val="24"/>
        </w:rPr>
        <w:t>ИСПОЛНЕНИЕ МУНИЦИПАЛЬНОЙ ФУНКЦИИ</w:t>
      </w:r>
    </w:p>
    <w:p w:rsidR="00603D90" w:rsidRPr="00F019E5" w:rsidRDefault="00603D90" w:rsidP="00603D90">
      <w:pPr>
        <w:pStyle w:val="ConsPlusNormal"/>
        <w:jc w:val="both"/>
        <w:rPr>
          <w:rFonts w:ascii="Times New Roman" w:hAnsi="Times New Roman" w:cs="Times New Roman"/>
          <w:sz w:val="24"/>
          <w:szCs w:val="24"/>
        </w:rPr>
      </w:pPr>
    </w:p>
    <w:p w:rsidR="00603D90" w:rsidRPr="00F019E5" w:rsidRDefault="00B368D5" w:rsidP="00603D90">
      <w:pPr>
        <w:pStyle w:val="ConsPlusNormal"/>
        <w:ind w:firstLine="709"/>
        <w:jc w:val="both"/>
        <w:rPr>
          <w:rFonts w:ascii="Times New Roman" w:hAnsi="Times New Roman" w:cs="Times New Roman"/>
          <w:sz w:val="24"/>
          <w:szCs w:val="24"/>
        </w:rPr>
      </w:pPr>
      <w:hyperlink r:id="rId10" w:history="1">
        <w:r w:rsidR="00603D90" w:rsidRPr="00F019E5">
          <w:rPr>
            <w:rStyle w:val="a3"/>
            <w:rFonts w:ascii="Times New Roman" w:hAnsi="Times New Roman" w:cs="Times New Roman"/>
            <w:sz w:val="24"/>
            <w:szCs w:val="24"/>
          </w:rPr>
          <w:t>4.1</w:t>
        </w:r>
      </w:hyperlink>
      <w:r w:rsidR="00603D90" w:rsidRPr="00F019E5">
        <w:rPr>
          <w:rFonts w:ascii="Times New Roman" w:hAnsi="Times New Roman" w:cs="Times New Roman"/>
          <w:sz w:val="24"/>
          <w:szCs w:val="24"/>
        </w:rPr>
        <w:t xml:space="preserve">. </w:t>
      </w:r>
      <w:hyperlink r:id="rId11" w:history="1">
        <w:r w:rsidR="00603D90" w:rsidRPr="00F019E5">
          <w:rPr>
            <w:rStyle w:val="a3"/>
            <w:rFonts w:ascii="Times New Roman" w:hAnsi="Times New Roman" w:cs="Times New Roman"/>
            <w:sz w:val="24"/>
            <w:szCs w:val="24"/>
          </w:rPr>
          <w:t>Конституция</w:t>
        </w:r>
      </w:hyperlink>
      <w:r w:rsidR="00603D90" w:rsidRPr="00F019E5">
        <w:rPr>
          <w:rFonts w:ascii="Times New Roman" w:hAnsi="Times New Roman" w:cs="Times New Roman"/>
          <w:sz w:val="24"/>
          <w:szCs w:val="24"/>
        </w:rPr>
        <w:t xml:space="preserve"> Российской Федерации, принята всенародным голосованием 12.12.1993 ("Российская газета", 21.01.2009, N 7, "Собрание законодательства РФ", 26.01.2009, N 4, ст. 445, "Парламентская газета", 23 - 29.01.2009, N 4).</w:t>
      </w:r>
    </w:p>
    <w:p w:rsidR="00603D90" w:rsidRPr="00F019E5" w:rsidRDefault="00B368D5" w:rsidP="00603D90">
      <w:pPr>
        <w:pStyle w:val="ConsPlusNormal"/>
        <w:ind w:firstLine="709"/>
        <w:jc w:val="both"/>
        <w:rPr>
          <w:rFonts w:ascii="Times New Roman" w:hAnsi="Times New Roman" w:cs="Times New Roman"/>
          <w:sz w:val="24"/>
          <w:szCs w:val="24"/>
        </w:rPr>
      </w:pPr>
      <w:hyperlink r:id="rId12" w:history="1">
        <w:r w:rsidR="00603D90" w:rsidRPr="00F019E5">
          <w:rPr>
            <w:rStyle w:val="a3"/>
            <w:rFonts w:ascii="Times New Roman" w:hAnsi="Times New Roman" w:cs="Times New Roman"/>
            <w:sz w:val="24"/>
            <w:szCs w:val="24"/>
          </w:rPr>
          <w:t>4.2</w:t>
        </w:r>
      </w:hyperlink>
      <w:r w:rsidR="00603D90" w:rsidRPr="00F019E5">
        <w:rPr>
          <w:rFonts w:ascii="Times New Roman" w:hAnsi="Times New Roman" w:cs="Times New Roman"/>
          <w:sz w:val="24"/>
          <w:szCs w:val="24"/>
        </w:rPr>
        <w:t xml:space="preserve">. Земельный </w:t>
      </w:r>
      <w:hyperlink r:id="rId13" w:history="1">
        <w:r w:rsidR="00603D90" w:rsidRPr="00F019E5">
          <w:rPr>
            <w:rStyle w:val="a3"/>
            <w:rFonts w:ascii="Times New Roman" w:hAnsi="Times New Roman" w:cs="Times New Roman"/>
            <w:sz w:val="24"/>
            <w:szCs w:val="24"/>
          </w:rPr>
          <w:t>кодекс</w:t>
        </w:r>
      </w:hyperlink>
      <w:r w:rsidR="00603D90" w:rsidRPr="00F019E5">
        <w:rPr>
          <w:rFonts w:ascii="Times New Roman" w:hAnsi="Times New Roman" w:cs="Times New Roman"/>
          <w:sz w:val="24"/>
          <w:szCs w:val="24"/>
        </w:rPr>
        <w:t xml:space="preserve"> Российской Федерации ("Собрание законодательства РФ", 29.10.2001, N 44, ст. 4147, "Парламентская газета", N 204 - 205, 30.10.2001, "Российская газета", N 211 - 212, 30.10.2001).</w:t>
      </w:r>
    </w:p>
    <w:p w:rsidR="00603D90" w:rsidRPr="00F019E5" w:rsidRDefault="00B368D5" w:rsidP="00603D90">
      <w:pPr>
        <w:pStyle w:val="ConsPlusNormal"/>
        <w:ind w:firstLine="709"/>
        <w:jc w:val="both"/>
        <w:rPr>
          <w:rFonts w:ascii="Times New Roman" w:hAnsi="Times New Roman" w:cs="Times New Roman"/>
          <w:sz w:val="24"/>
          <w:szCs w:val="24"/>
        </w:rPr>
      </w:pPr>
      <w:hyperlink r:id="rId14" w:history="1">
        <w:r w:rsidR="00603D90" w:rsidRPr="00F019E5">
          <w:rPr>
            <w:rStyle w:val="a3"/>
            <w:rFonts w:ascii="Times New Roman" w:hAnsi="Times New Roman" w:cs="Times New Roman"/>
            <w:sz w:val="24"/>
            <w:szCs w:val="24"/>
          </w:rPr>
          <w:t>4.3</w:t>
        </w:r>
      </w:hyperlink>
      <w:r w:rsidR="00603D90" w:rsidRPr="00F019E5">
        <w:rPr>
          <w:rFonts w:ascii="Times New Roman" w:hAnsi="Times New Roman" w:cs="Times New Roman"/>
          <w:sz w:val="24"/>
          <w:szCs w:val="24"/>
        </w:rPr>
        <w:t xml:space="preserve">. Федеральный </w:t>
      </w:r>
      <w:hyperlink r:id="rId15" w:history="1">
        <w:r w:rsidR="00603D90" w:rsidRPr="00F019E5">
          <w:rPr>
            <w:rStyle w:val="a3"/>
            <w:rFonts w:ascii="Times New Roman" w:hAnsi="Times New Roman" w:cs="Times New Roman"/>
            <w:sz w:val="24"/>
            <w:szCs w:val="24"/>
          </w:rPr>
          <w:t>закон</w:t>
        </w:r>
      </w:hyperlink>
      <w:r w:rsidR="00603D90" w:rsidRPr="00F019E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603D90" w:rsidRPr="00F019E5" w:rsidRDefault="00B368D5" w:rsidP="00603D90">
      <w:pPr>
        <w:pStyle w:val="ConsPlusNormal"/>
        <w:ind w:firstLine="709"/>
        <w:jc w:val="both"/>
        <w:rPr>
          <w:rFonts w:ascii="Times New Roman" w:hAnsi="Times New Roman" w:cs="Times New Roman"/>
          <w:sz w:val="24"/>
          <w:szCs w:val="24"/>
        </w:rPr>
      </w:pPr>
      <w:hyperlink r:id="rId16" w:history="1">
        <w:r w:rsidR="00603D90" w:rsidRPr="00F019E5">
          <w:rPr>
            <w:rStyle w:val="a3"/>
            <w:rFonts w:ascii="Times New Roman" w:hAnsi="Times New Roman" w:cs="Times New Roman"/>
            <w:sz w:val="24"/>
            <w:szCs w:val="24"/>
          </w:rPr>
          <w:t>4.4</w:t>
        </w:r>
      </w:hyperlink>
      <w:r w:rsidR="00603D90" w:rsidRPr="00F019E5">
        <w:rPr>
          <w:rFonts w:ascii="Times New Roman" w:hAnsi="Times New Roman" w:cs="Times New Roman"/>
          <w:sz w:val="24"/>
          <w:szCs w:val="24"/>
        </w:rPr>
        <w:t xml:space="preserve">. Федеральный </w:t>
      </w:r>
      <w:hyperlink r:id="rId17" w:history="1">
        <w:r w:rsidR="00603D90" w:rsidRPr="00F019E5">
          <w:rPr>
            <w:rStyle w:val="a3"/>
            <w:rFonts w:ascii="Times New Roman" w:hAnsi="Times New Roman" w:cs="Times New Roman"/>
            <w:sz w:val="24"/>
            <w:szCs w:val="24"/>
          </w:rPr>
          <w:t>закон</w:t>
        </w:r>
      </w:hyperlink>
      <w:r w:rsidR="00603D90" w:rsidRPr="00F019E5">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603D90" w:rsidRPr="00F019E5" w:rsidRDefault="00B368D5" w:rsidP="00603D90">
      <w:pPr>
        <w:pStyle w:val="ConsPlusNormal"/>
        <w:ind w:firstLine="709"/>
        <w:jc w:val="both"/>
        <w:rPr>
          <w:rFonts w:ascii="Times New Roman" w:hAnsi="Times New Roman" w:cs="Times New Roman"/>
          <w:sz w:val="24"/>
          <w:szCs w:val="24"/>
        </w:rPr>
      </w:pPr>
      <w:hyperlink r:id="rId18" w:history="1">
        <w:r w:rsidR="00603D90" w:rsidRPr="00F019E5">
          <w:rPr>
            <w:rStyle w:val="a3"/>
            <w:rFonts w:ascii="Times New Roman" w:hAnsi="Times New Roman" w:cs="Times New Roman"/>
            <w:sz w:val="24"/>
            <w:szCs w:val="24"/>
          </w:rPr>
          <w:t>4.5</w:t>
        </w:r>
      </w:hyperlink>
      <w:r w:rsidR="00603D90" w:rsidRPr="00F019E5">
        <w:rPr>
          <w:rFonts w:ascii="Times New Roman" w:hAnsi="Times New Roman" w:cs="Times New Roman"/>
          <w:sz w:val="24"/>
          <w:szCs w:val="24"/>
        </w:rPr>
        <w:t xml:space="preserve">. </w:t>
      </w:r>
      <w:hyperlink r:id="rId19" w:history="1">
        <w:r w:rsidR="00603D90" w:rsidRPr="00F019E5">
          <w:rPr>
            <w:rStyle w:val="a3"/>
            <w:rFonts w:ascii="Times New Roman" w:hAnsi="Times New Roman" w:cs="Times New Roman"/>
            <w:sz w:val="24"/>
            <w:szCs w:val="24"/>
          </w:rPr>
          <w:t>Устав</w:t>
        </w:r>
      </w:hyperlink>
      <w:r w:rsidR="00603D90" w:rsidRPr="00F019E5">
        <w:rPr>
          <w:rFonts w:ascii="Times New Roman" w:hAnsi="Times New Roman" w:cs="Times New Roman"/>
          <w:sz w:val="24"/>
          <w:szCs w:val="24"/>
        </w:rPr>
        <w:t xml:space="preserve"> МО «</w:t>
      </w:r>
      <w:r w:rsidR="00603D90">
        <w:rPr>
          <w:rFonts w:ascii="Times New Roman" w:hAnsi="Times New Roman" w:cs="Times New Roman"/>
          <w:sz w:val="24"/>
          <w:szCs w:val="24"/>
        </w:rPr>
        <w:t>Курумчинский</w:t>
      </w:r>
      <w:r w:rsidR="00603D90" w:rsidRPr="00F019E5">
        <w:rPr>
          <w:rFonts w:ascii="Times New Roman" w:hAnsi="Times New Roman" w:cs="Times New Roman"/>
          <w:sz w:val="24"/>
          <w:szCs w:val="24"/>
        </w:rPr>
        <w:t>».</w:t>
      </w:r>
    </w:p>
    <w:p w:rsidR="00603D90" w:rsidRPr="00F019E5" w:rsidRDefault="00603D90" w:rsidP="00603D90">
      <w:pPr>
        <w:pStyle w:val="ConsPlusNormal"/>
        <w:jc w:val="both"/>
        <w:rPr>
          <w:rFonts w:ascii="Times New Roman" w:hAnsi="Times New Roman" w:cs="Times New Roman"/>
          <w:sz w:val="24"/>
          <w:szCs w:val="24"/>
        </w:rPr>
      </w:pPr>
    </w:p>
    <w:p w:rsidR="00603D90" w:rsidRPr="00F019E5" w:rsidRDefault="00B368D5" w:rsidP="00603D90">
      <w:pPr>
        <w:pStyle w:val="ConsPlusNormal"/>
        <w:jc w:val="both"/>
        <w:rPr>
          <w:rFonts w:ascii="Times New Roman" w:hAnsi="Times New Roman" w:cs="Times New Roman"/>
          <w:sz w:val="24"/>
          <w:szCs w:val="24"/>
        </w:rPr>
      </w:pPr>
      <w:hyperlink r:id="rId20" w:history="1">
        <w:r w:rsidR="00603D90" w:rsidRPr="00F019E5">
          <w:rPr>
            <w:rStyle w:val="a3"/>
            <w:rFonts w:ascii="Times New Roman" w:hAnsi="Times New Roman" w:cs="Times New Roman"/>
            <w:sz w:val="24"/>
            <w:szCs w:val="24"/>
          </w:rPr>
          <w:t>5</w:t>
        </w:r>
      </w:hyperlink>
      <w:r w:rsidR="00603D90" w:rsidRPr="00F019E5">
        <w:rPr>
          <w:rFonts w:ascii="Times New Roman" w:hAnsi="Times New Roman" w:cs="Times New Roman"/>
          <w:sz w:val="24"/>
          <w:szCs w:val="24"/>
        </w:rPr>
        <w:t>. ПРЕДМЕТ МУНИЦИПАЛЬНОГО КОНТРОЛЯ</w:t>
      </w:r>
    </w:p>
    <w:p w:rsidR="00603D90" w:rsidRPr="00F019E5" w:rsidRDefault="00603D90" w:rsidP="00603D90">
      <w:pPr>
        <w:pStyle w:val="ConsPlusNormal"/>
        <w:jc w:val="both"/>
        <w:rPr>
          <w:rFonts w:ascii="Times New Roman" w:hAnsi="Times New Roman" w:cs="Times New Roman"/>
          <w:sz w:val="24"/>
          <w:szCs w:val="24"/>
        </w:rPr>
      </w:pPr>
    </w:p>
    <w:p w:rsidR="00603D90" w:rsidRPr="00F019E5" w:rsidRDefault="00B368D5" w:rsidP="00603D90">
      <w:pPr>
        <w:pStyle w:val="ConsPlusNormal"/>
        <w:ind w:firstLine="0"/>
        <w:jc w:val="both"/>
        <w:rPr>
          <w:rFonts w:ascii="Times New Roman" w:hAnsi="Times New Roman" w:cs="Times New Roman"/>
          <w:sz w:val="24"/>
          <w:szCs w:val="24"/>
        </w:rPr>
      </w:pPr>
      <w:hyperlink r:id="rId21" w:history="1">
        <w:r w:rsidR="00603D90" w:rsidRPr="00F019E5">
          <w:rPr>
            <w:rStyle w:val="a3"/>
            <w:rFonts w:ascii="Times New Roman" w:hAnsi="Times New Roman" w:cs="Times New Roman"/>
            <w:sz w:val="24"/>
            <w:szCs w:val="24"/>
          </w:rPr>
          <w:t>5.1</w:t>
        </w:r>
      </w:hyperlink>
      <w:r w:rsidR="00603D90" w:rsidRPr="00F019E5">
        <w:rPr>
          <w:rFonts w:ascii="Times New Roman" w:hAnsi="Times New Roman" w:cs="Times New Roman"/>
          <w:sz w:val="24"/>
          <w:szCs w:val="24"/>
        </w:rPr>
        <w:t xml:space="preserve">. Предметом муниципального земельного контроля является проверка соблюдения гражданами, юридическими лицами и индивидуальными предпринимателями (далее также - субъекты проверки) требований по использованию земель на территории </w:t>
      </w:r>
      <w:r w:rsidR="00603D90">
        <w:rPr>
          <w:rFonts w:ascii="Times New Roman" w:hAnsi="Times New Roman" w:cs="Times New Roman"/>
          <w:sz w:val="24"/>
          <w:szCs w:val="24"/>
        </w:rPr>
        <w:t>МО «Курумчинский»</w:t>
      </w:r>
      <w:r w:rsidR="00603D90" w:rsidRPr="00F019E5">
        <w:rPr>
          <w:rFonts w:ascii="Times New Roman" w:hAnsi="Times New Roman" w:cs="Times New Roman"/>
          <w:sz w:val="24"/>
          <w:szCs w:val="24"/>
        </w:rPr>
        <w:t xml:space="preserve">, установленных законодательством Российской Федерации, нормативными правовыми актами Иркутской области и муниципальными правовыми актами </w:t>
      </w:r>
      <w:r w:rsidR="00603D90">
        <w:rPr>
          <w:rFonts w:ascii="Times New Roman" w:hAnsi="Times New Roman" w:cs="Times New Roman"/>
          <w:sz w:val="24"/>
          <w:szCs w:val="24"/>
        </w:rPr>
        <w:t>МО «Курумчинский»</w:t>
      </w:r>
      <w:r w:rsidR="00603D90" w:rsidRPr="00F019E5">
        <w:rPr>
          <w:rFonts w:ascii="Times New Roman" w:hAnsi="Times New Roman" w:cs="Times New Roman"/>
          <w:sz w:val="24"/>
          <w:szCs w:val="24"/>
        </w:rPr>
        <w:t>.</w:t>
      </w:r>
    </w:p>
    <w:p w:rsidR="00603D90" w:rsidRPr="00F019E5" w:rsidRDefault="00603D90" w:rsidP="00603D90">
      <w:pPr>
        <w:pStyle w:val="ConsPlusNormal"/>
        <w:jc w:val="both"/>
      </w:pPr>
    </w:p>
    <w:p w:rsidR="00603D90" w:rsidRPr="00B11044" w:rsidRDefault="00B368D5" w:rsidP="00603D90">
      <w:pPr>
        <w:pStyle w:val="ConsPlusNormal"/>
        <w:jc w:val="center"/>
        <w:rPr>
          <w:rFonts w:ascii="Times New Roman" w:hAnsi="Times New Roman" w:cs="Times New Roman"/>
          <w:sz w:val="24"/>
          <w:szCs w:val="24"/>
        </w:rPr>
      </w:pPr>
      <w:hyperlink r:id="rId22" w:history="1">
        <w:r w:rsidR="00603D90" w:rsidRPr="00B11044">
          <w:rPr>
            <w:rStyle w:val="a3"/>
            <w:rFonts w:ascii="Times New Roman" w:hAnsi="Times New Roman" w:cs="Times New Roman"/>
            <w:sz w:val="24"/>
            <w:szCs w:val="24"/>
          </w:rPr>
          <w:t>6</w:t>
        </w:r>
      </w:hyperlink>
      <w:r w:rsidR="00603D90" w:rsidRPr="00B11044">
        <w:rPr>
          <w:rFonts w:ascii="Times New Roman" w:hAnsi="Times New Roman" w:cs="Times New Roman"/>
          <w:sz w:val="24"/>
          <w:szCs w:val="24"/>
        </w:rPr>
        <w:t>. ПРАВА И ОБЯЗАННОСТИ ДОЛЖНОСТНЫХ ЛИЦ УПОЛНОМОЧЕННОГО</w:t>
      </w:r>
    </w:p>
    <w:p w:rsidR="00603D90" w:rsidRPr="00B11044" w:rsidRDefault="00603D90" w:rsidP="00603D90">
      <w:pPr>
        <w:pStyle w:val="ConsPlusNormal"/>
        <w:jc w:val="center"/>
        <w:rPr>
          <w:rFonts w:ascii="Times New Roman" w:hAnsi="Times New Roman" w:cs="Times New Roman"/>
          <w:sz w:val="24"/>
          <w:szCs w:val="24"/>
        </w:rPr>
      </w:pPr>
      <w:r w:rsidRPr="00B11044">
        <w:rPr>
          <w:rFonts w:ascii="Times New Roman" w:hAnsi="Times New Roman" w:cs="Times New Roman"/>
          <w:sz w:val="24"/>
          <w:szCs w:val="24"/>
        </w:rPr>
        <w:t>ОРГАНА ПРИ ОСУЩЕСТВЛЕНИИ МУНИЦИПАЛЬНОГО ЗЕМЕЛЬНОГО КОНТРОЛЯ</w:t>
      </w:r>
    </w:p>
    <w:p w:rsidR="00603D90" w:rsidRPr="00B11044" w:rsidRDefault="00603D90" w:rsidP="00603D90">
      <w:pPr>
        <w:pStyle w:val="ConsPlusNormal"/>
        <w:jc w:val="both"/>
        <w:rPr>
          <w:rFonts w:ascii="Times New Roman" w:hAnsi="Times New Roman" w:cs="Times New Roman"/>
          <w:sz w:val="24"/>
          <w:szCs w:val="24"/>
        </w:rPr>
      </w:pPr>
    </w:p>
    <w:p w:rsidR="00603D90" w:rsidRPr="00B11044" w:rsidRDefault="00B368D5" w:rsidP="00603D90">
      <w:pPr>
        <w:pStyle w:val="ConsPlusNormal"/>
        <w:ind w:firstLine="0"/>
        <w:jc w:val="both"/>
        <w:rPr>
          <w:rFonts w:ascii="Times New Roman" w:hAnsi="Times New Roman" w:cs="Times New Roman"/>
          <w:sz w:val="24"/>
          <w:szCs w:val="24"/>
        </w:rPr>
      </w:pPr>
      <w:hyperlink r:id="rId23" w:history="1">
        <w:r w:rsidR="00603D90" w:rsidRPr="00B11044">
          <w:rPr>
            <w:rStyle w:val="a3"/>
            <w:rFonts w:ascii="Times New Roman" w:hAnsi="Times New Roman" w:cs="Times New Roman"/>
            <w:sz w:val="24"/>
            <w:szCs w:val="24"/>
          </w:rPr>
          <w:t>6.1</w:t>
        </w:r>
      </w:hyperlink>
      <w:r w:rsidR="00603D90" w:rsidRPr="00B11044">
        <w:rPr>
          <w:rFonts w:ascii="Times New Roman" w:hAnsi="Times New Roman" w:cs="Times New Roman"/>
          <w:sz w:val="24"/>
          <w:szCs w:val="24"/>
        </w:rPr>
        <w:t>. При осуществлении мероприятий по муниципальному земельному контролю на территории МО «</w:t>
      </w:r>
      <w:r w:rsidR="00603D90">
        <w:rPr>
          <w:rFonts w:ascii="Times New Roman" w:hAnsi="Times New Roman" w:cs="Times New Roman"/>
          <w:sz w:val="24"/>
          <w:szCs w:val="24"/>
        </w:rPr>
        <w:t>Курумчинский</w:t>
      </w:r>
      <w:r w:rsidR="00603D90" w:rsidRPr="00B11044">
        <w:rPr>
          <w:rFonts w:ascii="Times New Roman" w:hAnsi="Times New Roman" w:cs="Times New Roman"/>
          <w:sz w:val="24"/>
          <w:szCs w:val="24"/>
        </w:rPr>
        <w:t>» должностные лица уполномоченного органа имеют право:</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посещать земельные участки, являющиеся объектами контроля при предъявлении служебного удостоверения и распоряжения или приказа руководителя уполномоченного органа;</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xml:space="preserve">-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Федеральным </w:t>
      </w:r>
      <w:hyperlink r:id="rId24" w:history="1">
        <w:r w:rsidRPr="00B11044">
          <w:rPr>
            <w:rStyle w:val="a3"/>
            <w:rFonts w:ascii="Times New Roman" w:hAnsi="Times New Roman" w:cs="Times New Roman"/>
            <w:sz w:val="24"/>
            <w:szCs w:val="24"/>
          </w:rPr>
          <w:t>законом</w:t>
        </w:r>
      </w:hyperlink>
      <w:r w:rsidRPr="00B11044">
        <w:rPr>
          <w:rFonts w:ascii="Times New Roman" w:hAnsi="Times New Roman" w:cs="Times New Roman"/>
          <w:sz w:val="24"/>
          <w:szCs w:val="24"/>
        </w:rPr>
        <w:t xml:space="preserve"> "О защите прав юридических лиц и индивидуальных </w:t>
      </w:r>
      <w:r w:rsidRPr="00B11044">
        <w:rPr>
          <w:rFonts w:ascii="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МО «</w:t>
      </w:r>
      <w:r>
        <w:rPr>
          <w:rFonts w:ascii="Times New Roman" w:hAnsi="Times New Roman" w:cs="Times New Roman"/>
          <w:sz w:val="24"/>
          <w:szCs w:val="24"/>
        </w:rPr>
        <w:t>Курумчинский</w:t>
      </w:r>
      <w:r w:rsidRPr="00B11044">
        <w:rPr>
          <w:rFonts w:ascii="Times New Roman" w:hAnsi="Times New Roman" w:cs="Times New Roman"/>
          <w:sz w:val="24"/>
          <w:szCs w:val="24"/>
        </w:rPr>
        <w:t>»;</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xml:space="preserve">-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11044">
        <w:rPr>
          <w:rFonts w:ascii="Times New Roman" w:hAnsi="Times New Roman" w:cs="Times New Roman"/>
          <w:sz w:val="24"/>
          <w:szCs w:val="24"/>
        </w:rPr>
        <w:t>аффилированными</w:t>
      </w:r>
      <w:proofErr w:type="spellEnd"/>
      <w:r w:rsidRPr="00B11044">
        <w:rPr>
          <w:rFonts w:ascii="Times New Roman" w:hAnsi="Times New Roman" w:cs="Times New Roman"/>
          <w:sz w:val="24"/>
          <w:szCs w:val="24"/>
        </w:rPr>
        <w:t xml:space="preserve"> лицами проверяемых лиц;</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xml:space="preserve">- взаимодействовать с органами государственного контроля (надзора) при организации и проведении проверок, с </w:t>
      </w:r>
      <w:proofErr w:type="spellStart"/>
      <w:r w:rsidRPr="00B11044">
        <w:rPr>
          <w:rFonts w:ascii="Times New Roman" w:hAnsi="Times New Roman" w:cs="Times New Roman"/>
          <w:sz w:val="24"/>
          <w:szCs w:val="24"/>
        </w:rPr>
        <w:t>саморегулируемыми</w:t>
      </w:r>
      <w:proofErr w:type="spellEnd"/>
      <w:r w:rsidRPr="00B11044">
        <w:rPr>
          <w:rFonts w:ascii="Times New Roman" w:hAnsi="Times New Roman" w:cs="Times New Roman"/>
          <w:sz w:val="24"/>
          <w:szCs w:val="24"/>
        </w:rPr>
        <w:t xml:space="preserve"> организациями по вопросам защиты прав их членов при осуществлении муниципального земельного контроля на территории МО «</w:t>
      </w:r>
      <w:r>
        <w:rPr>
          <w:rFonts w:ascii="Times New Roman" w:hAnsi="Times New Roman" w:cs="Times New Roman"/>
          <w:sz w:val="24"/>
          <w:szCs w:val="24"/>
        </w:rPr>
        <w:t>Курумчинский</w:t>
      </w:r>
      <w:r w:rsidRPr="00B11044">
        <w:rPr>
          <w:rFonts w:ascii="Times New Roman" w:hAnsi="Times New Roman" w:cs="Times New Roman"/>
          <w:sz w:val="24"/>
          <w:szCs w:val="24"/>
        </w:rPr>
        <w:t>».</w:t>
      </w:r>
    </w:p>
    <w:p w:rsidR="00603D90" w:rsidRPr="00B11044" w:rsidRDefault="00B368D5" w:rsidP="00603D90">
      <w:pPr>
        <w:pStyle w:val="ConsPlusNormal"/>
        <w:ind w:firstLine="0"/>
        <w:jc w:val="both"/>
        <w:rPr>
          <w:rFonts w:ascii="Times New Roman" w:hAnsi="Times New Roman" w:cs="Times New Roman"/>
          <w:sz w:val="24"/>
          <w:szCs w:val="24"/>
        </w:rPr>
      </w:pPr>
      <w:hyperlink r:id="rId25" w:history="1">
        <w:r w:rsidR="00603D90" w:rsidRPr="00B11044">
          <w:rPr>
            <w:rStyle w:val="a3"/>
            <w:rFonts w:ascii="Times New Roman" w:hAnsi="Times New Roman" w:cs="Times New Roman"/>
            <w:sz w:val="24"/>
            <w:szCs w:val="24"/>
          </w:rPr>
          <w:t>6.2</w:t>
        </w:r>
      </w:hyperlink>
      <w:r w:rsidR="00603D90" w:rsidRPr="00B11044">
        <w:rPr>
          <w:rFonts w:ascii="Times New Roman" w:hAnsi="Times New Roman" w:cs="Times New Roman"/>
          <w:sz w:val="24"/>
          <w:szCs w:val="24"/>
        </w:rPr>
        <w:t>. При осуществлении мероприятий по муниципальному земельному контролю на территории МО «</w:t>
      </w:r>
      <w:r w:rsidR="00603D90">
        <w:rPr>
          <w:rFonts w:ascii="Times New Roman" w:hAnsi="Times New Roman" w:cs="Times New Roman"/>
          <w:sz w:val="24"/>
          <w:szCs w:val="24"/>
        </w:rPr>
        <w:t>Курумчинский</w:t>
      </w:r>
      <w:r w:rsidR="00603D90" w:rsidRPr="00B11044">
        <w:rPr>
          <w:rFonts w:ascii="Times New Roman" w:hAnsi="Times New Roman" w:cs="Times New Roman"/>
          <w:sz w:val="24"/>
          <w:szCs w:val="24"/>
        </w:rPr>
        <w:t>» должностные лица уполномоченного органа обязаны:</w:t>
      </w:r>
    </w:p>
    <w:p w:rsidR="00603D90" w:rsidRPr="00B11044" w:rsidRDefault="00603D90" w:rsidP="00603D90">
      <w:pPr>
        <w:pStyle w:val="ConsPlusNormal"/>
        <w:ind w:firstLine="0"/>
        <w:jc w:val="both"/>
        <w:rPr>
          <w:rFonts w:ascii="Times New Roman" w:hAnsi="Times New Roman" w:cs="Times New Roman"/>
          <w:sz w:val="24"/>
          <w:szCs w:val="24"/>
        </w:rPr>
      </w:pPr>
      <w:proofErr w:type="gramStart"/>
      <w:r w:rsidRPr="00B11044">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 на территории МО «</w:t>
      </w:r>
      <w:r>
        <w:rPr>
          <w:rFonts w:ascii="Times New Roman" w:hAnsi="Times New Roman" w:cs="Times New Roman"/>
          <w:sz w:val="24"/>
          <w:szCs w:val="24"/>
        </w:rPr>
        <w:t>Курумчинский</w:t>
      </w:r>
      <w:r w:rsidRPr="00B11044">
        <w:rPr>
          <w:rFonts w:ascii="Times New Roman" w:hAnsi="Times New Roman" w:cs="Times New Roman"/>
          <w:sz w:val="24"/>
          <w:szCs w:val="24"/>
        </w:rPr>
        <w:t>», установленных законодательством Российской Федерации, нормативными правовыми актами Иркутской области и муниципальными правовыми актами МО «</w:t>
      </w:r>
      <w:r>
        <w:rPr>
          <w:rFonts w:ascii="Times New Roman" w:hAnsi="Times New Roman" w:cs="Times New Roman"/>
          <w:sz w:val="24"/>
          <w:szCs w:val="24"/>
        </w:rPr>
        <w:t>Курумчинский</w:t>
      </w:r>
      <w:r w:rsidRPr="00B11044">
        <w:rPr>
          <w:rFonts w:ascii="Times New Roman" w:hAnsi="Times New Roman" w:cs="Times New Roman"/>
          <w:sz w:val="24"/>
          <w:szCs w:val="24"/>
        </w:rPr>
        <w:t>»;</w:t>
      </w:r>
      <w:proofErr w:type="gramEnd"/>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соблюдать законодательство Российской Федерации, права и законные интересы субъектов проверки, проверка которых проводится;</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пресекать и предотвращать нарушения требований по использованию земель на территории МО «</w:t>
      </w:r>
      <w:r>
        <w:rPr>
          <w:rFonts w:ascii="Times New Roman" w:hAnsi="Times New Roman" w:cs="Times New Roman"/>
          <w:sz w:val="24"/>
          <w:szCs w:val="24"/>
        </w:rPr>
        <w:t>Курумчинский</w:t>
      </w:r>
      <w:r w:rsidRPr="00B11044">
        <w:rPr>
          <w:rFonts w:ascii="Times New Roman" w:hAnsi="Times New Roman" w:cs="Times New Roman"/>
          <w:sz w:val="24"/>
          <w:szCs w:val="24"/>
        </w:rPr>
        <w:t>», установленных законодательством Российской Федерации, нормативными правовыми актами Иркутской области и муниципальными правовыми актами МО «</w:t>
      </w:r>
      <w:r>
        <w:rPr>
          <w:rFonts w:ascii="Times New Roman" w:hAnsi="Times New Roman" w:cs="Times New Roman"/>
          <w:sz w:val="24"/>
          <w:szCs w:val="24"/>
        </w:rPr>
        <w:t>Курумчинский</w:t>
      </w:r>
      <w:r w:rsidRPr="00B11044">
        <w:rPr>
          <w:rFonts w:ascii="Times New Roman" w:hAnsi="Times New Roman" w:cs="Times New Roman"/>
          <w:sz w:val="24"/>
          <w:szCs w:val="24"/>
        </w:rPr>
        <w:t>», в установленном законодательством порядке;</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xml:space="preserve">- проводить проверку на основании распоряжения </w:t>
      </w:r>
      <w:r>
        <w:rPr>
          <w:rFonts w:ascii="Times New Roman" w:hAnsi="Times New Roman" w:cs="Times New Roman"/>
          <w:sz w:val="24"/>
          <w:szCs w:val="24"/>
        </w:rPr>
        <w:t>Главы МО «Курумчинский»</w:t>
      </w:r>
      <w:r w:rsidRPr="00B11044">
        <w:rPr>
          <w:rFonts w:ascii="Times New Roman" w:hAnsi="Times New Roman" w:cs="Times New Roman"/>
          <w:sz w:val="24"/>
          <w:szCs w:val="24"/>
        </w:rPr>
        <w:t xml:space="preserve"> о ее проведении в соответствии с ее назначением;</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уполномоченного органа и в случае, предусмотренном </w:t>
      </w:r>
      <w:hyperlink w:anchor="Par215" w:history="1">
        <w:r w:rsidRPr="00B11044">
          <w:rPr>
            <w:rStyle w:val="a3"/>
            <w:rFonts w:ascii="Times New Roman" w:hAnsi="Times New Roman" w:cs="Times New Roman"/>
            <w:sz w:val="24"/>
            <w:szCs w:val="24"/>
          </w:rPr>
          <w:t>подпунктами "а"</w:t>
        </w:r>
      </w:hyperlink>
      <w:r w:rsidRPr="00B11044">
        <w:rPr>
          <w:rFonts w:ascii="Times New Roman" w:hAnsi="Times New Roman" w:cs="Times New Roman"/>
          <w:sz w:val="24"/>
          <w:szCs w:val="24"/>
        </w:rPr>
        <w:t xml:space="preserve">, </w:t>
      </w:r>
      <w:hyperlink w:anchor="Par217" w:history="1">
        <w:r w:rsidRPr="00B11044">
          <w:rPr>
            <w:rStyle w:val="a3"/>
            <w:rFonts w:ascii="Times New Roman" w:hAnsi="Times New Roman" w:cs="Times New Roman"/>
            <w:sz w:val="24"/>
            <w:szCs w:val="24"/>
          </w:rPr>
          <w:t>"б" подпункта 2.1.2.2 главы 2 раздела III</w:t>
        </w:r>
      </w:hyperlink>
      <w:r w:rsidRPr="00B11044">
        <w:rPr>
          <w:rFonts w:ascii="Times New Roman" w:hAnsi="Times New Roman" w:cs="Times New Roman"/>
          <w:sz w:val="24"/>
          <w:szCs w:val="24"/>
        </w:rPr>
        <w:t xml:space="preserve"> настоящего административного регламента, - копии документа о согласовании проведения проверки;</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составлять по результатам проверок акты;</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3D90" w:rsidRPr="00B11044" w:rsidRDefault="00603D90" w:rsidP="00603D90">
      <w:pPr>
        <w:pStyle w:val="ConsPlusNormal"/>
        <w:ind w:firstLine="0"/>
        <w:jc w:val="both"/>
        <w:rPr>
          <w:rFonts w:ascii="Times New Roman" w:hAnsi="Times New Roman" w:cs="Times New Roman"/>
          <w:sz w:val="24"/>
          <w:szCs w:val="24"/>
        </w:rPr>
      </w:pPr>
      <w:proofErr w:type="gramStart"/>
      <w:r w:rsidRPr="00B11044">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sidRPr="00B11044">
        <w:rPr>
          <w:rFonts w:ascii="Times New Roman" w:hAnsi="Times New Roman" w:cs="Times New Roman"/>
          <w:sz w:val="24"/>
          <w:szCs w:val="24"/>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roofErr w:type="gramEnd"/>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xml:space="preserve">- соблюдать сроки проведения проверки, установленные Федеральным </w:t>
      </w:r>
      <w:hyperlink r:id="rId26" w:history="1">
        <w:r w:rsidRPr="00B11044">
          <w:rPr>
            <w:rStyle w:val="a3"/>
            <w:rFonts w:ascii="Times New Roman" w:hAnsi="Times New Roman" w:cs="Times New Roman"/>
            <w:sz w:val="24"/>
            <w:szCs w:val="24"/>
          </w:rPr>
          <w:t>законом</w:t>
        </w:r>
      </w:hyperlink>
      <w:r w:rsidRPr="00B11044">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осуществлять запись о проведенной проверке в журнале учета проверок;</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603D90" w:rsidRPr="00B11044" w:rsidRDefault="00B368D5" w:rsidP="00603D90">
      <w:pPr>
        <w:pStyle w:val="ConsPlusNormal"/>
        <w:ind w:firstLine="0"/>
        <w:jc w:val="both"/>
        <w:rPr>
          <w:rFonts w:ascii="Times New Roman" w:hAnsi="Times New Roman" w:cs="Times New Roman"/>
          <w:sz w:val="24"/>
          <w:szCs w:val="24"/>
        </w:rPr>
      </w:pPr>
      <w:hyperlink r:id="rId27" w:history="1">
        <w:r w:rsidR="00603D90" w:rsidRPr="00B11044">
          <w:rPr>
            <w:rStyle w:val="a3"/>
            <w:rFonts w:ascii="Times New Roman" w:hAnsi="Times New Roman" w:cs="Times New Roman"/>
            <w:sz w:val="24"/>
            <w:szCs w:val="24"/>
          </w:rPr>
          <w:t>6.3</w:t>
        </w:r>
      </w:hyperlink>
      <w:r w:rsidR="00603D90" w:rsidRPr="00B11044">
        <w:rPr>
          <w:rFonts w:ascii="Times New Roman" w:hAnsi="Times New Roman" w:cs="Times New Roman"/>
          <w:sz w:val="24"/>
          <w:szCs w:val="24"/>
        </w:rPr>
        <w:t>. При проведении проверок должностные лица уполномоченного органа не вправе:</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МО «</w:t>
      </w:r>
      <w:r>
        <w:rPr>
          <w:rFonts w:ascii="Times New Roman" w:hAnsi="Times New Roman" w:cs="Times New Roman"/>
          <w:sz w:val="24"/>
          <w:szCs w:val="24"/>
        </w:rPr>
        <w:t>Курумчинский</w:t>
      </w:r>
      <w:r w:rsidRPr="00B11044">
        <w:rPr>
          <w:rFonts w:ascii="Times New Roman" w:hAnsi="Times New Roman" w:cs="Times New Roman"/>
          <w:sz w:val="24"/>
          <w:szCs w:val="24"/>
        </w:rPr>
        <w:t>», если такие требования не относятся к полномочиям уполномоченного органа, от имени которого действуют эти должностные лица;</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w:t>
      </w:r>
      <w:hyperlink w:anchor="Par217" w:history="1">
        <w:r w:rsidRPr="00B11044">
          <w:rPr>
            <w:rStyle w:val="a3"/>
            <w:rFonts w:ascii="Times New Roman" w:hAnsi="Times New Roman" w:cs="Times New Roman"/>
            <w:sz w:val="24"/>
            <w:szCs w:val="24"/>
          </w:rPr>
          <w:t>подпункте "б" подпункта 2.1.2.2 главы 2 раздела III</w:t>
        </w:r>
      </w:hyperlink>
      <w:r w:rsidRPr="00B11044">
        <w:rPr>
          <w:rFonts w:ascii="Times New Roman" w:hAnsi="Times New Roman" w:cs="Times New Roman"/>
          <w:sz w:val="24"/>
          <w:szCs w:val="24"/>
        </w:rPr>
        <w:t xml:space="preserve"> настоящего административного регламента;</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03D90" w:rsidRPr="00B11044" w:rsidRDefault="00603D90" w:rsidP="00603D90">
      <w:pPr>
        <w:pStyle w:val="ConsPlusNormal"/>
        <w:ind w:firstLine="0"/>
        <w:jc w:val="both"/>
        <w:rPr>
          <w:rFonts w:ascii="Times New Roman" w:hAnsi="Times New Roman" w:cs="Times New Roman"/>
          <w:sz w:val="24"/>
          <w:szCs w:val="24"/>
        </w:rPr>
      </w:pPr>
      <w:proofErr w:type="gramStart"/>
      <w:r w:rsidRPr="00B11044">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B11044">
        <w:rPr>
          <w:rFonts w:ascii="Times New Roman" w:hAnsi="Times New Roman" w:cs="Times New Roman"/>
          <w:sz w:val="24"/>
          <w:szCs w:val="24"/>
        </w:rPr>
        <w:t xml:space="preserve"> документами и правилами и методами исследований, испытаний, измерений;</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превышать установленные сроки проведения проверки.</w:t>
      </w:r>
    </w:p>
    <w:p w:rsidR="00603D90" w:rsidRPr="00F019E5" w:rsidRDefault="00603D90" w:rsidP="00603D90">
      <w:pPr>
        <w:pStyle w:val="ConsPlusNormal"/>
        <w:jc w:val="both"/>
      </w:pPr>
    </w:p>
    <w:p w:rsidR="00603D90" w:rsidRPr="00B11044" w:rsidRDefault="00B368D5" w:rsidP="00603D90">
      <w:pPr>
        <w:pStyle w:val="ConsPlusNormal"/>
        <w:jc w:val="center"/>
        <w:rPr>
          <w:rFonts w:ascii="Times New Roman" w:hAnsi="Times New Roman" w:cs="Times New Roman"/>
          <w:sz w:val="24"/>
          <w:szCs w:val="24"/>
        </w:rPr>
      </w:pPr>
      <w:hyperlink r:id="rId28" w:history="1">
        <w:r w:rsidR="00603D90" w:rsidRPr="00B11044">
          <w:rPr>
            <w:rStyle w:val="a3"/>
            <w:rFonts w:ascii="Times New Roman" w:hAnsi="Times New Roman" w:cs="Times New Roman"/>
            <w:sz w:val="24"/>
            <w:szCs w:val="24"/>
          </w:rPr>
          <w:t>7</w:t>
        </w:r>
      </w:hyperlink>
      <w:r w:rsidR="00603D90" w:rsidRPr="00B11044">
        <w:rPr>
          <w:rFonts w:ascii="Times New Roman" w:hAnsi="Times New Roman" w:cs="Times New Roman"/>
          <w:sz w:val="24"/>
          <w:szCs w:val="24"/>
        </w:rPr>
        <w:t>. ПРАВА И ОБЯЗАННОСТИ ЮРИДИЧЕСКИХ ЛИЦ И ИНДИВИДУАЛЬНЫХ</w:t>
      </w:r>
    </w:p>
    <w:p w:rsidR="00603D90" w:rsidRPr="00B11044" w:rsidRDefault="00603D90" w:rsidP="00603D90">
      <w:pPr>
        <w:pStyle w:val="ConsPlusNormal"/>
        <w:jc w:val="center"/>
        <w:rPr>
          <w:rFonts w:ascii="Times New Roman" w:hAnsi="Times New Roman" w:cs="Times New Roman"/>
          <w:sz w:val="24"/>
          <w:szCs w:val="24"/>
        </w:rPr>
      </w:pPr>
      <w:r w:rsidRPr="00B11044">
        <w:rPr>
          <w:rFonts w:ascii="Times New Roman" w:hAnsi="Times New Roman" w:cs="Times New Roman"/>
          <w:sz w:val="24"/>
          <w:szCs w:val="24"/>
        </w:rPr>
        <w:t>ПРЕДПРИНИМАТЕЛЕЙ, В ОТНОШЕНИИ КОТОРЫХ ОСУЩЕСТВЛЯЮТСЯ</w:t>
      </w:r>
    </w:p>
    <w:p w:rsidR="00603D90" w:rsidRPr="00B11044" w:rsidRDefault="00603D90" w:rsidP="00603D90">
      <w:pPr>
        <w:pStyle w:val="ConsPlusNormal"/>
        <w:jc w:val="center"/>
        <w:rPr>
          <w:rFonts w:ascii="Times New Roman" w:hAnsi="Times New Roman" w:cs="Times New Roman"/>
          <w:sz w:val="24"/>
          <w:szCs w:val="24"/>
        </w:rPr>
      </w:pPr>
      <w:r w:rsidRPr="00B11044">
        <w:rPr>
          <w:rFonts w:ascii="Times New Roman" w:hAnsi="Times New Roman" w:cs="Times New Roman"/>
          <w:sz w:val="24"/>
          <w:szCs w:val="24"/>
        </w:rPr>
        <w:t>МЕРОПРИЯТИЯ ПО МУНИЦИПАЛЬНОМУ КОНТРОЛЮ</w:t>
      </w:r>
    </w:p>
    <w:p w:rsidR="00603D90" w:rsidRPr="00F019E5" w:rsidRDefault="00603D90" w:rsidP="00603D90">
      <w:pPr>
        <w:pStyle w:val="ConsPlusNormal"/>
        <w:jc w:val="both"/>
      </w:pPr>
    </w:p>
    <w:p w:rsidR="00603D90" w:rsidRPr="00B11044" w:rsidRDefault="00B368D5" w:rsidP="00603D90">
      <w:pPr>
        <w:pStyle w:val="ConsPlusNormal"/>
        <w:ind w:firstLine="709"/>
        <w:jc w:val="both"/>
        <w:rPr>
          <w:rFonts w:ascii="Times New Roman" w:hAnsi="Times New Roman" w:cs="Times New Roman"/>
          <w:sz w:val="24"/>
          <w:szCs w:val="24"/>
        </w:rPr>
      </w:pPr>
      <w:hyperlink r:id="rId29" w:history="1">
        <w:r w:rsidR="00603D90" w:rsidRPr="00B11044">
          <w:rPr>
            <w:rStyle w:val="a3"/>
            <w:rFonts w:ascii="Times New Roman" w:hAnsi="Times New Roman" w:cs="Times New Roman"/>
            <w:sz w:val="24"/>
            <w:szCs w:val="24"/>
          </w:rPr>
          <w:t>7.1</w:t>
        </w:r>
      </w:hyperlink>
      <w:r w:rsidR="00603D90" w:rsidRPr="00B11044">
        <w:rPr>
          <w:rFonts w:ascii="Times New Roman" w:hAnsi="Times New Roman" w:cs="Times New Roman"/>
          <w:sz w:val="24"/>
          <w:szCs w:val="24"/>
        </w:rPr>
        <w:t>. Права субъектов проверки при проведении проверки:</w:t>
      </w:r>
    </w:p>
    <w:p w:rsidR="00603D90" w:rsidRPr="00B11044" w:rsidRDefault="00603D90" w:rsidP="00603D90">
      <w:pPr>
        <w:pStyle w:val="ConsPlusNormal"/>
        <w:ind w:firstLine="709"/>
        <w:jc w:val="both"/>
        <w:rPr>
          <w:rFonts w:ascii="Times New Roman" w:hAnsi="Times New Roman" w:cs="Times New Roman"/>
          <w:sz w:val="24"/>
          <w:szCs w:val="24"/>
        </w:rPr>
      </w:pPr>
      <w:r w:rsidRPr="00B11044">
        <w:rPr>
          <w:rFonts w:ascii="Times New Roman" w:hAnsi="Times New Roman" w:cs="Times New Roman"/>
          <w:sz w:val="24"/>
          <w:szCs w:val="24"/>
        </w:rPr>
        <w:lastRenderedPageBreak/>
        <w:t>- непосредственно присутствовать при проведении проверки, давать объяснения по вопросам, относящимся к предмету проверки;</w:t>
      </w:r>
    </w:p>
    <w:p w:rsidR="00603D90" w:rsidRPr="00B11044" w:rsidRDefault="00603D90" w:rsidP="00603D90">
      <w:pPr>
        <w:pStyle w:val="ConsPlusNormal"/>
        <w:ind w:firstLine="709"/>
        <w:jc w:val="both"/>
        <w:rPr>
          <w:rFonts w:ascii="Times New Roman" w:hAnsi="Times New Roman" w:cs="Times New Roman"/>
          <w:sz w:val="24"/>
          <w:szCs w:val="24"/>
        </w:rPr>
      </w:pPr>
      <w:r w:rsidRPr="00B11044">
        <w:rPr>
          <w:rFonts w:ascii="Times New Roman" w:hAnsi="Times New Roman" w:cs="Times New Roman"/>
          <w:sz w:val="24"/>
          <w:szCs w:val="24"/>
        </w:rPr>
        <w:t xml:space="preserve">-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30" w:history="1">
        <w:r w:rsidRPr="00B11044">
          <w:rPr>
            <w:rStyle w:val="a3"/>
            <w:rFonts w:ascii="Times New Roman" w:hAnsi="Times New Roman" w:cs="Times New Roman"/>
            <w:sz w:val="24"/>
            <w:szCs w:val="24"/>
          </w:rPr>
          <w:t>законом</w:t>
        </w:r>
      </w:hyperlink>
      <w:r w:rsidRPr="00B11044">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D90" w:rsidRPr="00B11044" w:rsidRDefault="00603D90" w:rsidP="00603D90">
      <w:pPr>
        <w:pStyle w:val="ConsPlusNormal"/>
        <w:ind w:firstLine="709"/>
        <w:jc w:val="both"/>
        <w:rPr>
          <w:rFonts w:ascii="Times New Roman" w:hAnsi="Times New Roman" w:cs="Times New Roman"/>
          <w:sz w:val="24"/>
          <w:szCs w:val="24"/>
        </w:rPr>
      </w:pPr>
      <w:r w:rsidRPr="00B11044">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03D90" w:rsidRPr="00B11044" w:rsidRDefault="00603D90" w:rsidP="00603D90">
      <w:pPr>
        <w:pStyle w:val="ConsPlusNormal"/>
        <w:ind w:firstLine="709"/>
        <w:jc w:val="both"/>
        <w:rPr>
          <w:rFonts w:ascii="Times New Roman" w:hAnsi="Times New Roman" w:cs="Times New Roman"/>
          <w:sz w:val="24"/>
          <w:szCs w:val="24"/>
        </w:rPr>
      </w:pPr>
      <w:r w:rsidRPr="00B11044">
        <w:rPr>
          <w:rFonts w:ascii="Times New Roman" w:hAnsi="Times New Roman" w:cs="Times New Roman"/>
          <w:sz w:val="24"/>
          <w:szCs w:val="24"/>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603D90" w:rsidRPr="00B11044" w:rsidRDefault="00603D90" w:rsidP="00603D90">
      <w:pPr>
        <w:pStyle w:val="ConsPlusNormal"/>
        <w:ind w:firstLine="709"/>
        <w:jc w:val="both"/>
        <w:rPr>
          <w:rFonts w:ascii="Times New Roman" w:hAnsi="Times New Roman" w:cs="Times New Roman"/>
          <w:sz w:val="24"/>
          <w:szCs w:val="24"/>
        </w:rPr>
      </w:pPr>
      <w:r w:rsidRPr="00B11044">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03D90" w:rsidRPr="00B11044" w:rsidRDefault="00B368D5" w:rsidP="00603D90">
      <w:pPr>
        <w:pStyle w:val="ConsPlusNormal"/>
        <w:ind w:firstLine="0"/>
        <w:jc w:val="both"/>
        <w:rPr>
          <w:rFonts w:ascii="Times New Roman" w:hAnsi="Times New Roman" w:cs="Times New Roman"/>
          <w:sz w:val="24"/>
          <w:szCs w:val="24"/>
        </w:rPr>
      </w:pPr>
      <w:hyperlink r:id="rId31" w:history="1">
        <w:r w:rsidR="00603D90" w:rsidRPr="00B11044">
          <w:rPr>
            <w:rStyle w:val="a3"/>
            <w:rFonts w:ascii="Times New Roman" w:hAnsi="Times New Roman" w:cs="Times New Roman"/>
            <w:sz w:val="24"/>
            <w:szCs w:val="24"/>
          </w:rPr>
          <w:t>7.2</w:t>
        </w:r>
      </w:hyperlink>
      <w:r w:rsidR="00603D90" w:rsidRPr="00B11044">
        <w:rPr>
          <w:rFonts w:ascii="Times New Roman" w:hAnsi="Times New Roman" w:cs="Times New Roman"/>
          <w:sz w:val="24"/>
          <w:szCs w:val="24"/>
        </w:rPr>
        <w:t>. Обязанности субъектов проверки при проведении проверок:</w:t>
      </w:r>
    </w:p>
    <w:p w:rsidR="00603D90" w:rsidRPr="00B11044" w:rsidRDefault="00603D90" w:rsidP="00603D90">
      <w:pPr>
        <w:pStyle w:val="ConsPlusNormal"/>
        <w:ind w:firstLine="0"/>
        <w:jc w:val="both"/>
        <w:rPr>
          <w:rFonts w:ascii="Times New Roman" w:hAnsi="Times New Roman" w:cs="Times New Roman"/>
          <w:sz w:val="24"/>
          <w:szCs w:val="24"/>
        </w:rPr>
      </w:pPr>
      <w:proofErr w:type="gramStart"/>
      <w:r w:rsidRPr="00B11044">
        <w:rPr>
          <w:rFonts w:ascii="Times New Roman" w:hAnsi="Times New Roman" w:cs="Times New Roman"/>
          <w:sz w:val="24"/>
          <w:szCs w:val="24"/>
        </w:rPr>
        <w:t>-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w:t>
      </w:r>
      <w:proofErr w:type="gramEnd"/>
      <w:r w:rsidRPr="00B11044">
        <w:rPr>
          <w:rFonts w:ascii="Times New Roman" w:hAnsi="Times New Roman" w:cs="Times New Roman"/>
          <w:sz w:val="24"/>
          <w:szCs w:val="24"/>
        </w:rPr>
        <w:t>, помещения, к используемым субъектами проверки оборудованию, подобным объектам, транспортным средствам и перевозимым ими грузам;</w:t>
      </w:r>
    </w:p>
    <w:p w:rsidR="00603D90" w:rsidRPr="00B11044" w:rsidRDefault="00603D90" w:rsidP="00603D90">
      <w:pPr>
        <w:pStyle w:val="ConsPlusNormal"/>
        <w:ind w:firstLine="0"/>
        <w:jc w:val="both"/>
        <w:rPr>
          <w:rFonts w:ascii="Times New Roman" w:hAnsi="Times New Roman" w:cs="Times New Roman"/>
          <w:sz w:val="24"/>
          <w:szCs w:val="24"/>
        </w:rPr>
      </w:pPr>
      <w:proofErr w:type="gramStart"/>
      <w:r w:rsidRPr="00B11044">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земель на территории МО «</w:t>
      </w:r>
      <w:r>
        <w:rPr>
          <w:rFonts w:ascii="Times New Roman" w:hAnsi="Times New Roman" w:cs="Times New Roman"/>
          <w:sz w:val="24"/>
          <w:szCs w:val="24"/>
        </w:rPr>
        <w:t>Курумчинский</w:t>
      </w:r>
      <w:r w:rsidRPr="00B11044">
        <w:rPr>
          <w:rFonts w:ascii="Times New Roman" w:hAnsi="Times New Roman" w:cs="Times New Roman"/>
          <w:sz w:val="24"/>
          <w:szCs w:val="24"/>
        </w:rPr>
        <w:t>», установленных законодательством Российской Федерации, нормативными правовыми актами Иркутской области и муниципальными правовыми актами МО «</w:t>
      </w:r>
      <w:r>
        <w:rPr>
          <w:rFonts w:ascii="Times New Roman" w:hAnsi="Times New Roman" w:cs="Times New Roman"/>
          <w:sz w:val="24"/>
          <w:szCs w:val="24"/>
        </w:rPr>
        <w:t>Курумчинский</w:t>
      </w:r>
      <w:r w:rsidRPr="00B11044">
        <w:rPr>
          <w:rFonts w:ascii="Times New Roman" w:hAnsi="Times New Roman" w:cs="Times New Roman"/>
          <w:sz w:val="24"/>
          <w:szCs w:val="24"/>
        </w:rPr>
        <w:t>»;</w:t>
      </w:r>
      <w:proofErr w:type="gramEnd"/>
    </w:p>
    <w:p w:rsidR="00603D90" w:rsidRPr="00B11044" w:rsidRDefault="00603D90" w:rsidP="00603D90">
      <w:pPr>
        <w:pStyle w:val="ConsPlusNormal"/>
        <w:ind w:firstLine="0"/>
        <w:jc w:val="both"/>
        <w:rPr>
          <w:rFonts w:ascii="Times New Roman" w:hAnsi="Times New Roman" w:cs="Times New Roman"/>
          <w:sz w:val="24"/>
          <w:szCs w:val="24"/>
        </w:rPr>
      </w:pPr>
      <w:r w:rsidRPr="00B11044">
        <w:rPr>
          <w:rFonts w:ascii="Times New Roman" w:hAnsi="Times New Roman" w:cs="Times New Roman"/>
          <w:sz w:val="24"/>
          <w:szCs w:val="24"/>
        </w:rPr>
        <w:t xml:space="preserve">- вести журнал учета проверок по </w:t>
      </w:r>
      <w:hyperlink r:id="rId32" w:history="1">
        <w:r w:rsidRPr="00B11044">
          <w:rPr>
            <w:rStyle w:val="a3"/>
            <w:rFonts w:ascii="Times New Roman" w:hAnsi="Times New Roman" w:cs="Times New Roman"/>
            <w:sz w:val="24"/>
            <w:szCs w:val="24"/>
          </w:rPr>
          <w:t>форме</w:t>
        </w:r>
      </w:hyperlink>
      <w:r w:rsidRPr="00B11044">
        <w:rPr>
          <w:rFonts w:ascii="Times New Roman" w:hAnsi="Times New Roman" w:cs="Times New Roman"/>
          <w:sz w:val="24"/>
          <w:szCs w:val="24"/>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D90" w:rsidRPr="00F019E5" w:rsidRDefault="00603D90" w:rsidP="00603D90">
      <w:pPr>
        <w:pStyle w:val="ConsPlusNormal"/>
        <w:jc w:val="both"/>
      </w:pPr>
    </w:p>
    <w:p w:rsidR="00603D90" w:rsidRPr="00B11044" w:rsidRDefault="00B368D5" w:rsidP="00603D90">
      <w:pPr>
        <w:pStyle w:val="ConsPlusNormal"/>
        <w:jc w:val="center"/>
        <w:rPr>
          <w:rFonts w:ascii="Times New Roman" w:hAnsi="Times New Roman" w:cs="Times New Roman"/>
          <w:sz w:val="24"/>
          <w:szCs w:val="24"/>
        </w:rPr>
      </w:pPr>
      <w:hyperlink r:id="rId33" w:history="1">
        <w:r w:rsidR="00603D90" w:rsidRPr="00B11044">
          <w:rPr>
            <w:rStyle w:val="a3"/>
            <w:rFonts w:ascii="Times New Roman" w:hAnsi="Times New Roman" w:cs="Times New Roman"/>
            <w:sz w:val="24"/>
            <w:szCs w:val="24"/>
          </w:rPr>
          <w:t>8</w:t>
        </w:r>
      </w:hyperlink>
      <w:r w:rsidR="00603D90" w:rsidRPr="00B11044">
        <w:rPr>
          <w:rFonts w:ascii="Times New Roman" w:hAnsi="Times New Roman" w:cs="Times New Roman"/>
          <w:sz w:val="24"/>
          <w:szCs w:val="24"/>
        </w:rPr>
        <w:t>. ОПИСАНИЕ РЕЗУЛЬТАТА ОСУЩЕСТВЛЕНИЯ МУНИЦИПАЛЬНОГО КОНТРОЛЯ</w:t>
      </w:r>
    </w:p>
    <w:p w:rsidR="00603D90" w:rsidRPr="00F019E5" w:rsidRDefault="00603D90" w:rsidP="00603D90">
      <w:pPr>
        <w:pStyle w:val="ConsPlusNormal"/>
        <w:jc w:val="both"/>
      </w:pP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8.1. Результатом осуществления муниципального контроля является составление акта проверки. При выявлении нарушения требований по использованию земель на территории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установленных законодательством Российской Федерации, нормативными правовыми актами Иркутской области и муниципальными правовыми актами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в деятельности субъектов проверок, направление акта проверки в уполномоченный орган, принимающий меры административного воздействия к лицам, допустившим нарушения.</w:t>
      </w:r>
    </w:p>
    <w:p w:rsidR="00603D90" w:rsidRPr="00F019E5" w:rsidRDefault="00603D90" w:rsidP="00603D90">
      <w:pPr>
        <w:pStyle w:val="ConsPlusNormal"/>
        <w:jc w:val="both"/>
      </w:pPr>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Раздел II. ТРЕБОВАНИЯ К ПОРЯДКУ ОСУЩЕСТВЛЕНИЯ</w:t>
      </w:r>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МУНИЦИПАЛЬНОГО КОНТРОЛЯ</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0003D4">
        <w:lastRenderedPageBreak/>
        <w:t xml:space="preserve">1. </w:t>
      </w:r>
      <w:r w:rsidRPr="000003D4">
        <w:rPr>
          <w:rFonts w:ascii="Times New Roman" w:hAnsi="Times New Roman" w:cs="Times New Roman"/>
          <w:sz w:val="24"/>
          <w:szCs w:val="24"/>
        </w:rPr>
        <w:t>ПОРЯДОК ИНФОРМИРОВАНИЯ ОБ ОСУЩЕСТВЛЕНИИ</w:t>
      </w: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МУНИЦИПАЛЬНОГО КОНТРОЛЯ</w:t>
      </w:r>
    </w:p>
    <w:p w:rsidR="00603D90" w:rsidRPr="00B5404A" w:rsidRDefault="00603D90" w:rsidP="00603D90">
      <w:pPr>
        <w:pStyle w:val="ConsPlusNormal"/>
        <w:ind w:firstLine="0"/>
        <w:jc w:val="both"/>
        <w:rPr>
          <w:rFonts w:ascii="Times New Roman" w:hAnsi="Times New Roman" w:cs="Times New Roman"/>
          <w:sz w:val="24"/>
          <w:szCs w:val="24"/>
        </w:rPr>
      </w:pPr>
      <w:r w:rsidRPr="000003D4">
        <w:rPr>
          <w:rFonts w:ascii="Times New Roman" w:hAnsi="Times New Roman" w:cs="Times New Roman"/>
          <w:sz w:val="24"/>
          <w:szCs w:val="24"/>
        </w:rPr>
        <w:t>1.1. Сведения о месте нахождения и контактных телефонах Администрации МО</w:t>
      </w:r>
      <w:r>
        <w:rPr>
          <w:rFonts w:ascii="Times New Roman" w:hAnsi="Times New Roman" w:cs="Times New Roman"/>
          <w:sz w:val="24"/>
          <w:szCs w:val="24"/>
        </w:rPr>
        <w:t xml:space="preserve"> «Курумчинский»</w:t>
      </w:r>
      <w:r w:rsidRPr="00B5404A">
        <w:rPr>
          <w:rFonts w:ascii="Times New Roman" w:hAnsi="Times New Roman" w:cs="Times New Roman"/>
          <w:sz w:val="24"/>
          <w:szCs w:val="24"/>
        </w:rPr>
        <w:t>:</w:t>
      </w:r>
    </w:p>
    <w:p w:rsidR="00603D90" w:rsidRPr="008A65E7" w:rsidRDefault="00603D90" w:rsidP="00603D90">
      <w:pPr>
        <w:pStyle w:val="ConsPlusNormal"/>
        <w:ind w:firstLine="0"/>
        <w:jc w:val="both"/>
        <w:rPr>
          <w:rFonts w:ascii="Times New Roman" w:hAnsi="Times New Roman" w:cs="Times New Roman"/>
          <w:sz w:val="24"/>
          <w:szCs w:val="24"/>
        </w:rPr>
      </w:pPr>
      <w:r w:rsidRPr="008A65E7">
        <w:rPr>
          <w:rFonts w:ascii="Times New Roman" w:hAnsi="Times New Roman" w:cs="Times New Roman"/>
          <w:sz w:val="24"/>
          <w:szCs w:val="24"/>
        </w:rPr>
        <w:t>Почтовый адрес</w:t>
      </w:r>
      <w:r w:rsidRPr="008A65E7">
        <w:rPr>
          <w:rFonts w:ascii="Times New Roman" w:hAnsi="Times New Roman" w:cs="Times New Roman"/>
          <w:bCs/>
          <w:sz w:val="24"/>
          <w:szCs w:val="24"/>
        </w:rPr>
        <w:t xml:space="preserve">: 669127, Иркутская область, Баяндаевский район, д. Загатуй, ул. Микрорайон № 1, д. 41 , </w:t>
      </w:r>
      <w:r w:rsidRPr="008A65E7">
        <w:rPr>
          <w:rFonts w:ascii="Times New Roman" w:hAnsi="Times New Roman" w:cs="Times New Roman"/>
          <w:sz w:val="24"/>
          <w:szCs w:val="24"/>
        </w:rPr>
        <w:t>администрация муниципального образования «Курумчинский».</w:t>
      </w:r>
    </w:p>
    <w:p w:rsidR="00603D90" w:rsidRPr="008A65E7" w:rsidRDefault="00603D90" w:rsidP="00603D90">
      <w:pPr>
        <w:pStyle w:val="ConsPlusNormal"/>
        <w:ind w:firstLine="0"/>
        <w:jc w:val="both"/>
        <w:rPr>
          <w:rFonts w:ascii="Times New Roman" w:hAnsi="Times New Roman" w:cs="Times New Roman"/>
          <w:sz w:val="24"/>
          <w:szCs w:val="24"/>
        </w:rPr>
      </w:pPr>
      <w:r w:rsidRPr="008A65E7">
        <w:rPr>
          <w:rFonts w:ascii="Times New Roman" w:hAnsi="Times New Roman" w:cs="Times New Roman"/>
          <w:sz w:val="24"/>
          <w:szCs w:val="24"/>
        </w:rPr>
        <w:t>1.2. График работы  администрации МО «Курумчинский»: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603D90" w:rsidRPr="008A65E7" w:rsidTr="00860EA2">
        <w:tc>
          <w:tcPr>
            <w:tcW w:w="4680" w:type="dxa"/>
          </w:tcPr>
          <w:p w:rsidR="00603D90" w:rsidRPr="008A65E7" w:rsidRDefault="00603D90" w:rsidP="00860EA2">
            <w:pPr>
              <w:pStyle w:val="ConsPlusNormal"/>
              <w:jc w:val="both"/>
              <w:rPr>
                <w:rFonts w:ascii="Times New Roman" w:hAnsi="Times New Roman" w:cs="Times New Roman"/>
                <w:sz w:val="24"/>
                <w:szCs w:val="24"/>
              </w:rPr>
            </w:pPr>
            <w:r w:rsidRPr="008A65E7">
              <w:rPr>
                <w:rFonts w:ascii="Times New Roman" w:hAnsi="Times New Roman" w:cs="Times New Roman"/>
                <w:sz w:val="24"/>
                <w:szCs w:val="24"/>
              </w:rPr>
              <w:t>Дни приёма</w:t>
            </w:r>
          </w:p>
        </w:tc>
        <w:tc>
          <w:tcPr>
            <w:tcW w:w="4680" w:type="dxa"/>
          </w:tcPr>
          <w:p w:rsidR="00603D90" w:rsidRPr="008A65E7" w:rsidRDefault="00603D90" w:rsidP="00860EA2">
            <w:pPr>
              <w:pStyle w:val="ConsPlusNormal"/>
              <w:jc w:val="both"/>
              <w:rPr>
                <w:rFonts w:ascii="Times New Roman" w:hAnsi="Times New Roman" w:cs="Times New Roman"/>
                <w:sz w:val="24"/>
                <w:szCs w:val="24"/>
              </w:rPr>
            </w:pPr>
            <w:r w:rsidRPr="008A65E7">
              <w:rPr>
                <w:rFonts w:ascii="Times New Roman" w:hAnsi="Times New Roman" w:cs="Times New Roman"/>
                <w:sz w:val="24"/>
                <w:szCs w:val="24"/>
              </w:rPr>
              <w:t>Время приёма</w:t>
            </w:r>
          </w:p>
        </w:tc>
      </w:tr>
      <w:tr w:rsidR="00603D90" w:rsidRPr="008A65E7" w:rsidTr="00860EA2">
        <w:tc>
          <w:tcPr>
            <w:tcW w:w="4680" w:type="dxa"/>
          </w:tcPr>
          <w:p w:rsidR="00603D90" w:rsidRPr="008A65E7" w:rsidRDefault="00603D90" w:rsidP="00860EA2">
            <w:pPr>
              <w:pStyle w:val="ConsPlusNormal"/>
              <w:jc w:val="both"/>
              <w:rPr>
                <w:rFonts w:ascii="Times New Roman" w:hAnsi="Times New Roman" w:cs="Times New Roman"/>
                <w:sz w:val="24"/>
                <w:szCs w:val="24"/>
              </w:rPr>
            </w:pPr>
            <w:r w:rsidRPr="008A65E7">
              <w:rPr>
                <w:rFonts w:ascii="Times New Roman" w:hAnsi="Times New Roman" w:cs="Times New Roman"/>
                <w:sz w:val="24"/>
                <w:szCs w:val="24"/>
              </w:rPr>
              <w:t>Понедельник-пятница</w:t>
            </w:r>
          </w:p>
        </w:tc>
        <w:tc>
          <w:tcPr>
            <w:tcW w:w="4680" w:type="dxa"/>
          </w:tcPr>
          <w:p w:rsidR="00603D90" w:rsidRPr="008A65E7" w:rsidRDefault="00603D90" w:rsidP="00860EA2">
            <w:pPr>
              <w:pStyle w:val="ConsPlusNormal"/>
              <w:ind w:firstLine="0"/>
              <w:jc w:val="both"/>
              <w:rPr>
                <w:rFonts w:ascii="Times New Roman" w:hAnsi="Times New Roman" w:cs="Times New Roman"/>
                <w:sz w:val="24"/>
                <w:szCs w:val="24"/>
              </w:rPr>
            </w:pPr>
            <w:r w:rsidRPr="008A65E7">
              <w:rPr>
                <w:rFonts w:ascii="Times New Roman" w:hAnsi="Times New Roman" w:cs="Times New Roman"/>
                <w:sz w:val="24"/>
                <w:szCs w:val="24"/>
              </w:rPr>
              <w:t>с 9.00 - до 13,00, с 14.00 - до 17.00 часов</w:t>
            </w:r>
          </w:p>
        </w:tc>
      </w:tr>
      <w:tr w:rsidR="00603D90" w:rsidRPr="008A65E7" w:rsidTr="00860EA2">
        <w:tc>
          <w:tcPr>
            <w:tcW w:w="4680" w:type="dxa"/>
          </w:tcPr>
          <w:p w:rsidR="00603D90" w:rsidRPr="008A65E7" w:rsidRDefault="00603D90" w:rsidP="00860EA2">
            <w:pPr>
              <w:pStyle w:val="ConsPlusNormal"/>
              <w:jc w:val="both"/>
              <w:rPr>
                <w:rFonts w:ascii="Times New Roman" w:hAnsi="Times New Roman" w:cs="Times New Roman"/>
                <w:sz w:val="24"/>
                <w:szCs w:val="24"/>
              </w:rPr>
            </w:pPr>
            <w:r w:rsidRPr="008A65E7">
              <w:rPr>
                <w:rFonts w:ascii="Times New Roman" w:hAnsi="Times New Roman" w:cs="Times New Roman"/>
                <w:sz w:val="24"/>
                <w:szCs w:val="24"/>
              </w:rPr>
              <w:t>Суббота, Воскресенье</w:t>
            </w:r>
          </w:p>
        </w:tc>
        <w:tc>
          <w:tcPr>
            <w:tcW w:w="4680" w:type="dxa"/>
          </w:tcPr>
          <w:p w:rsidR="00603D90" w:rsidRPr="008A65E7" w:rsidRDefault="00603D90" w:rsidP="00860EA2">
            <w:pPr>
              <w:pStyle w:val="ConsPlusNormal"/>
              <w:jc w:val="both"/>
              <w:rPr>
                <w:rFonts w:ascii="Times New Roman" w:hAnsi="Times New Roman" w:cs="Times New Roman"/>
                <w:sz w:val="24"/>
                <w:szCs w:val="24"/>
              </w:rPr>
            </w:pPr>
            <w:r w:rsidRPr="008A65E7">
              <w:rPr>
                <w:rFonts w:ascii="Times New Roman" w:hAnsi="Times New Roman" w:cs="Times New Roman"/>
                <w:sz w:val="24"/>
                <w:szCs w:val="24"/>
              </w:rPr>
              <w:t>выходные дни</w:t>
            </w:r>
          </w:p>
        </w:tc>
      </w:tr>
    </w:tbl>
    <w:p w:rsidR="00603D90" w:rsidRPr="008A65E7" w:rsidRDefault="00603D90" w:rsidP="00603D90">
      <w:pPr>
        <w:pStyle w:val="ConsPlusNormal"/>
        <w:ind w:firstLine="0"/>
        <w:jc w:val="both"/>
        <w:rPr>
          <w:rFonts w:ascii="Times New Roman" w:hAnsi="Times New Roman" w:cs="Times New Roman"/>
          <w:sz w:val="24"/>
          <w:szCs w:val="24"/>
        </w:rPr>
      </w:pPr>
      <w:r w:rsidRPr="008A65E7">
        <w:rPr>
          <w:rFonts w:ascii="Times New Roman" w:hAnsi="Times New Roman" w:cs="Times New Roman"/>
          <w:sz w:val="24"/>
          <w:szCs w:val="24"/>
        </w:rPr>
        <w:t xml:space="preserve">1.3. Контактные телефоны администрации:  тел. </w:t>
      </w:r>
      <w:r>
        <w:rPr>
          <w:rFonts w:ascii="Times New Roman" w:hAnsi="Times New Roman" w:cs="Times New Roman"/>
          <w:sz w:val="24"/>
          <w:szCs w:val="24"/>
        </w:rPr>
        <w:t>–</w:t>
      </w:r>
      <w:r w:rsidRPr="008A65E7">
        <w:rPr>
          <w:rFonts w:ascii="Times New Roman" w:hAnsi="Times New Roman" w:cs="Times New Roman"/>
          <w:sz w:val="24"/>
          <w:szCs w:val="24"/>
        </w:rPr>
        <w:t xml:space="preserve"> 89526287306</w:t>
      </w:r>
      <w:r>
        <w:rPr>
          <w:rFonts w:ascii="Times New Roman" w:hAnsi="Times New Roman" w:cs="Times New Roman"/>
          <w:sz w:val="24"/>
          <w:szCs w:val="24"/>
        </w:rPr>
        <w:t>, 89025190283</w:t>
      </w:r>
    </w:p>
    <w:p w:rsidR="00603D90" w:rsidRPr="008A65E7" w:rsidRDefault="00603D90" w:rsidP="00603D90">
      <w:pPr>
        <w:pStyle w:val="ConsPlusNormal"/>
        <w:ind w:firstLine="0"/>
        <w:jc w:val="both"/>
        <w:rPr>
          <w:rFonts w:ascii="Times New Roman" w:hAnsi="Times New Roman" w:cs="Times New Roman"/>
          <w:sz w:val="24"/>
          <w:szCs w:val="24"/>
        </w:rPr>
      </w:pPr>
      <w:r w:rsidRPr="008A65E7">
        <w:rPr>
          <w:rFonts w:ascii="Times New Roman" w:hAnsi="Times New Roman" w:cs="Times New Roman"/>
          <w:sz w:val="24"/>
          <w:szCs w:val="24"/>
        </w:rPr>
        <w:t>1.4. Электронная почта</w:t>
      </w:r>
      <w:r>
        <w:rPr>
          <w:rFonts w:ascii="Times New Roman" w:hAnsi="Times New Roman" w:cs="Times New Roman"/>
          <w:sz w:val="24"/>
          <w:szCs w:val="24"/>
        </w:rPr>
        <w:t>:</w:t>
      </w:r>
      <w:r w:rsidRPr="008A65E7">
        <w:rPr>
          <w:rFonts w:ascii="Times New Roman" w:hAnsi="Times New Roman" w:cs="Times New Roman"/>
          <w:sz w:val="24"/>
          <w:szCs w:val="24"/>
        </w:rPr>
        <w:t xml:space="preserve"> </w:t>
      </w:r>
      <w:r w:rsidRPr="008A65E7">
        <w:rPr>
          <w:rFonts w:ascii="Times New Roman" w:hAnsi="Times New Roman" w:cs="Times New Roman"/>
          <w:sz w:val="24"/>
          <w:szCs w:val="24"/>
          <w:lang w:val="en-US"/>
        </w:rPr>
        <w:t>mokurumchinskiy</w:t>
      </w:r>
      <w:r w:rsidRPr="008A65E7">
        <w:rPr>
          <w:rFonts w:ascii="Times New Roman" w:hAnsi="Times New Roman" w:cs="Times New Roman"/>
          <w:sz w:val="24"/>
          <w:szCs w:val="24"/>
        </w:rPr>
        <w:t>@</w:t>
      </w:r>
      <w:r w:rsidRPr="008A65E7">
        <w:rPr>
          <w:rFonts w:ascii="Times New Roman" w:hAnsi="Times New Roman" w:cs="Times New Roman"/>
          <w:sz w:val="24"/>
          <w:szCs w:val="24"/>
          <w:lang w:val="en-US"/>
        </w:rPr>
        <w:t>mail</w:t>
      </w:r>
      <w:r w:rsidRPr="008A65E7">
        <w:rPr>
          <w:rFonts w:ascii="Times New Roman" w:hAnsi="Times New Roman" w:cs="Times New Roman"/>
          <w:sz w:val="24"/>
          <w:szCs w:val="24"/>
        </w:rPr>
        <w:t>.</w:t>
      </w:r>
      <w:proofErr w:type="spellStart"/>
      <w:r w:rsidRPr="008A65E7">
        <w:rPr>
          <w:rFonts w:ascii="Times New Roman" w:hAnsi="Times New Roman" w:cs="Times New Roman"/>
          <w:sz w:val="24"/>
          <w:szCs w:val="24"/>
          <w:lang w:val="en-US"/>
        </w:rPr>
        <w:t>ru</w:t>
      </w:r>
      <w:proofErr w:type="spellEnd"/>
    </w:p>
    <w:p w:rsidR="00603D90" w:rsidRPr="008A65E7" w:rsidRDefault="00603D90" w:rsidP="00603D90">
      <w:pPr>
        <w:pStyle w:val="ConsPlusNormal"/>
        <w:ind w:firstLine="0"/>
        <w:jc w:val="both"/>
        <w:rPr>
          <w:rFonts w:ascii="Times New Roman" w:hAnsi="Times New Roman" w:cs="Times New Roman"/>
          <w:sz w:val="24"/>
          <w:szCs w:val="24"/>
        </w:rPr>
      </w:pPr>
      <w:r w:rsidRPr="008A65E7">
        <w:rPr>
          <w:rFonts w:ascii="Times New Roman" w:hAnsi="Times New Roman" w:cs="Times New Roman"/>
          <w:sz w:val="24"/>
          <w:szCs w:val="24"/>
        </w:rPr>
        <w:t xml:space="preserve"> 1.5. Официальный сайт муниципального образования «Баяндаевский район», где размещена информация об администрации муниципального образования «Курумчинский», и о порядке предоставления муниципальной услуги: </w:t>
      </w:r>
      <w:hyperlink r:id="rId34" w:history="1">
        <w:r w:rsidRPr="008A65E7">
          <w:rPr>
            <w:rStyle w:val="a3"/>
            <w:rFonts w:ascii="Times New Roman" w:hAnsi="Times New Roman" w:cs="Times New Roman"/>
            <w:sz w:val="24"/>
            <w:szCs w:val="24"/>
            <w:lang w:val="en-US"/>
          </w:rPr>
          <w:t>http</w:t>
        </w:r>
        <w:r w:rsidRPr="008A65E7">
          <w:rPr>
            <w:rStyle w:val="a3"/>
            <w:rFonts w:ascii="Times New Roman" w:hAnsi="Times New Roman" w:cs="Times New Roman"/>
            <w:sz w:val="24"/>
            <w:szCs w:val="24"/>
          </w:rPr>
          <w:t>://</w:t>
        </w:r>
        <w:proofErr w:type="spellStart"/>
        <w:r w:rsidRPr="008A65E7">
          <w:rPr>
            <w:rStyle w:val="a3"/>
            <w:rFonts w:ascii="Times New Roman" w:hAnsi="Times New Roman" w:cs="Times New Roman"/>
            <w:sz w:val="24"/>
            <w:szCs w:val="24"/>
            <w:lang w:val="en-US"/>
          </w:rPr>
          <w:t>baynday</w:t>
        </w:r>
        <w:proofErr w:type="spellEnd"/>
        <w:r w:rsidRPr="008A65E7">
          <w:rPr>
            <w:rStyle w:val="a3"/>
            <w:rFonts w:ascii="Times New Roman" w:hAnsi="Times New Roman" w:cs="Times New Roman"/>
            <w:sz w:val="24"/>
            <w:szCs w:val="24"/>
          </w:rPr>
          <w:t>.</w:t>
        </w:r>
        <w:proofErr w:type="spellStart"/>
        <w:r w:rsidRPr="008A65E7">
          <w:rPr>
            <w:rStyle w:val="a3"/>
            <w:rFonts w:ascii="Times New Roman" w:hAnsi="Times New Roman" w:cs="Times New Roman"/>
            <w:sz w:val="24"/>
            <w:szCs w:val="24"/>
            <w:lang w:val="en-US"/>
          </w:rPr>
          <w:t>irkobl</w:t>
        </w:r>
        <w:proofErr w:type="spellEnd"/>
        <w:r w:rsidRPr="008A65E7">
          <w:rPr>
            <w:rStyle w:val="a3"/>
            <w:rFonts w:ascii="Times New Roman" w:hAnsi="Times New Roman" w:cs="Times New Roman"/>
            <w:sz w:val="24"/>
            <w:szCs w:val="24"/>
          </w:rPr>
          <w:t>.</w:t>
        </w:r>
        <w:proofErr w:type="spellStart"/>
        <w:r w:rsidRPr="008A65E7">
          <w:rPr>
            <w:rStyle w:val="a3"/>
            <w:rFonts w:ascii="Times New Roman" w:hAnsi="Times New Roman" w:cs="Times New Roman"/>
            <w:sz w:val="24"/>
            <w:szCs w:val="24"/>
            <w:lang w:val="en-US"/>
          </w:rPr>
          <w:t>ru</w:t>
        </w:r>
        <w:proofErr w:type="spellEnd"/>
      </w:hyperlink>
      <w:r w:rsidRPr="008A65E7">
        <w:rPr>
          <w:rFonts w:ascii="Times New Roman" w:hAnsi="Times New Roman" w:cs="Times New Roman"/>
          <w:sz w:val="24"/>
          <w:szCs w:val="24"/>
        </w:rPr>
        <w:t>.</w:t>
      </w:r>
    </w:p>
    <w:p w:rsidR="00603D90" w:rsidRPr="008A65E7" w:rsidRDefault="00603D90" w:rsidP="00603D90">
      <w:pPr>
        <w:pStyle w:val="ConsPlusNormal"/>
        <w:ind w:firstLine="0"/>
        <w:jc w:val="both"/>
        <w:rPr>
          <w:rFonts w:ascii="Times New Roman" w:hAnsi="Times New Roman" w:cs="Times New Roman"/>
          <w:sz w:val="24"/>
          <w:szCs w:val="24"/>
        </w:rPr>
      </w:pPr>
      <w:r w:rsidRPr="008A65E7">
        <w:rPr>
          <w:rFonts w:ascii="Times New Roman" w:hAnsi="Times New Roman" w:cs="Times New Roman"/>
          <w:sz w:val="24"/>
          <w:szCs w:val="24"/>
        </w:rPr>
        <w:t>1.6. Информация о порядке предоставления государственной услуги предоставляется:</w:t>
      </w:r>
    </w:p>
    <w:p w:rsidR="00603D90" w:rsidRPr="008A65E7" w:rsidRDefault="00603D90" w:rsidP="00603D90">
      <w:pPr>
        <w:pStyle w:val="ConsPlusNormal"/>
        <w:ind w:firstLine="0"/>
        <w:jc w:val="both"/>
        <w:rPr>
          <w:rFonts w:ascii="Times New Roman" w:hAnsi="Times New Roman" w:cs="Times New Roman"/>
          <w:bCs/>
          <w:sz w:val="24"/>
          <w:szCs w:val="24"/>
        </w:rPr>
      </w:pPr>
      <w:r w:rsidRPr="008A65E7">
        <w:rPr>
          <w:rFonts w:ascii="Times New Roman" w:hAnsi="Times New Roman" w:cs="Times New Roman"/>
          <w:sz w:val="24"/>
          <w:szCs w:val="24"/>
        </w:rPr>
        <w:t>- путем индивидуального общения со специалистом – д. Загатуй</w:t>
      </w:r>
      <w:r w:rsidRPr="008A65E7">
        <w:rPr>
          <w:rFonts w:ascii="Times New Roman" w:hAnsi="Times New Roman" w:cs="Times New Roman"/>
          <w:bCs/>
          <w:sz w:val="24"/>
          <w:szCs w:val="24"/>
        </w:rPr>
        <w:t xml:space="preserve">,  ул. Микрорайон № 1, д. 41; </w:t>
      </w:r>
    </w:p>
    <w:p w:rsidR="00603D90" w:rsidRPr="008A65E7" w:rsidRDefault="00603D90" w:rsidP="00603D90">
      <w:pPr>
        <w:pStyle w:val="ConsPlusNormal"/>
        <w:ind w:firstLine="0"/>
        <w:jc w:val="both"/>
        <w:rPr>
          <w:rFonts w:ascii="Times New Roman" w:hAnsi="Times New Roman" w:cs="Times New Roman"/>
          <w:sz w:val="24"/>
          <w:szCs w:val="24"/>
        </w:rPr>
      </w:pPr>
      <w:r w:rsidRPr="008A65E7">
        <w:rPr>
          <w:rFonts w:ascii="Times New Roman" w:hAnsi="Times New Roman" w:cs="Times New Roman"/>
          <w:sz w:val="24"/>
          <w:szCs w:val="24"/>
        </w:rPr>
        <w:t>- с использованием средств телефонной связи;</w:t>
      </w:r>
    </w:p>
    <w:p w:rsidR="00603D90" w:rsidRPr="008A65E7" w:rsidRDefault="00603D90" w:rsidP="00603D90">
      <w:pPr>
        <w:pStyle w:val="ConsPlusNormal"/>
        <w:ind w:firstLine="0"/>
        <w:jc w:val="both"/>
        <w:rPr>
          <w:rFonts w:ascii="Times New Roman" w:hAnsi="Times New Roman" w:cs="Times New Roman"/>
          <w:sz w:val="24"/>
          <w:szCs w:val="24"/>
        </w:rPr>
      </w:pPr>
      <w:r w:rsidRPr="008A65E7">
        <w:rPr>
          <w:rFonts w:ascii="Times New Roman" w:hAnsi="Times New Roman" w:cs="Times New Roman"/>
          <w:sz w:val="24"/>
          <w:szCs w:val="24"/>
        </w:rPr>
        <w:t xml:space="preserve">- посредством размещения на  официальном сайте муниципального образования «Баяндаевский район: </w:t>
      </w:r>
      <w:hyperlink r:id="rId35" w:history="1">
        <w:r w:rsidRPr="008A65E7">
          <w:rPr>
            <w:rStyle w:val="a3"/>
            <w:rFonts w:ascii="Times New Roman" w:hAnsi="Times New Roman" w:cs="Times New Roman"/>
            <w:sz w:val="24"/>
            <w:szCs w:val="24"/>
            <w:lang w:val="en-US"/>
          </w:rPr>
          <w:t>http</w:t>
        </w:r>
        <w:r w:rsidRPr="008A65E7">
          <w:rPr>
            <w:rStyle w:val="a3"/>
            <w:rFonts w:ascii="Times New Roman" w:hAnsi="Times New Roman" w:cs="Times New Roman"/>
            <w:sz w:val="24"/>
            <w:szCs w:val="24"/>
          </w:rPr>
          <w:t>://</w:t>
        </w:r>
        <w:proofErr w:type="spellStart"/>
        <w:r w:rsidRPr="008A65E7">
          <w:rPr>
            <w:rStyle w:val="a3"/>
            <w:rFonts w:ascii="Times New Roman" w:hAnsi="Times New Roman" w:cs="Times New Roman"/>
            <w:sz w:val="24"/>
            <w:szCs w:val="24"/>
            <w:lang w:val="en-US"/>
          </w:rPr>
          <w:t>baynday</w:t>
        </w:r>
        <w:proofErr w:type="spellEnd"/>
        <w:r w:rsidRPr="008A65E7">
          <w:rPr>
            <w:rStyle w:val="a3"/>
            <w:rFonts w:ascii="Times New Roman" w:hAnsi="Times New Roman" w:cs="Times New Roman"/>
            <w:sz w:val="24"/>
            <w:szCs w:val="24"/>
          </w:rPr>
          <w:t>.</w:t>
        </w:r>
        <w:proofErr w:type="spellStart"/>
        <w:r w:rsidRPr="008A65E7">
          <w:rPr>
            <w:rStyle w:val="a3"/>
            <w:rFonts w:ascii="Times New Roman" w:hAnsi="Times New Roman" w:cs="Times New Roman"/>
            <w:sz w:val="24"/>
            <w:szCs w:val="24"/>
            <w:lang w:val="en-US"/>
          </w:rPr>
          <w:t>irkobl</w:t>
        </w:r>
        <w:proofErr w:type="spellEnd"/>
        <w:r w:rsidRPr="008A65E7">
          <w:rPr>
            <w:rStyle w:val="a3"/>
            <w:rFonts w:ascii="Times New Roman" w:hAnsi="Times New Roman" w:cs="Times New Roman"/>
            <w:sz w:val="24"/>
            <w:szCs w:val="24"/>
          </w:rPr>
          <w:t>.</w:t>
        </w:r>
        <w:proofErr w:type="spellStart"/>
        <w:r w:rsidRPr="008A65E7">
          <w:rPr>
            <w:rStyle w:val="a3"/>
            <w:rFonts w:ascii="Times New Roman" w:hAnsi="Times New Roman" w:cs="Times New Roman"/>
            <w:sz w:val="24"/>
            <w:szCs w:val="24"/>
            <w:lang w:val="en-US"/>
          </w:rPr>
          <w:t>ru</w:t>
        </w:r>
        <w:proofErr w:type="spellEnd"/>
      </w:hyperlink>
      <w:r w:rsidRPr="008A65E7">
        <w:rPr>
          <w:rFonts w:ascii="Times New Roman" w:hAnsi="Times New Roman" w:cs="Times New Roman"/>
          <w:sz w:val="24"/>
          <w:szCs w:val="24"/>
        </w:rPr>
        <w:t>.</w:t>
      </w:r>
    </w:p>
    <w:p w:rsidR="00603D90" w:rsidRPr="008A65E7" w:rsidRDefault="00603D90" w:rsidP="00603D90">
      <w:pPr>
        <w:pStyle w:val="ConsPlusNormal"/>
        <w:ind w:firstLine="0"/>
        <w:jc w:val="both"/>
        <w:rPr>
          <w:rFonts w:ascii="Times New Roman" w:hAnsi="Times New Roman" w:cs="Times New Roman"/>
          <w:sz w:val="24"/>
          <w:szCs w:val="24"/>
        </w:rPr>
      </w:pPr>
      <w:r w:rsidRPr="008A65E7">
        <w:rPr>
          <w:rFonts w:ascii="Times New Roman" w:hAnsi="Times New Roman" w:cs="Times New Roman"/>
          <w:sz w:val="24"/>
          <w:szCs w:val="24"/>
        </w:rPr>
        <w:t xml:space="preserve">- в письменном виде, в том числе в форме электронного документа на электронную почту администрации МО «Курумчинский»: </w:t>
      </w:r>
      <w:r w:rsidRPr="008A65E7">
        <w:rPr>
          <w:rFonts w:ascii="Times New Roman" w:hAnsi="Times New Roman" w:cs="Times New Roman"/>
          <w:sz w:val="24"/>
          <w:szCs w:val="24"/>
          <w:lang w:val="en-US"/>
        </w:rPr>
        <w:t>mokurumchinskiy</w:t>
      </w:r>
      <w:r w:rsidRPr="008A65E7">
        <w:rPr>
          <w:rFonts w:ascii="Times New Roman" w:hAnsi="Times New Roman" w:cs="Times New Roman"/>
          <w:sz w:val="24"/>
          <w:szCs w:val="24"/>
        </w:rPr>
        <w:t>@</w:t>
      </w:r>
      <w:r w:rsidRPr="008A65E7">
        <w:rPr>
          <w:rFonts w:ascii="Times New Roman" w:hAnsi="Times New Roman" w:cs="Times New Roman"/>
          <w:sz w:val="24"/>
          <w:szCs w:val="24"/>
          <w:lang w:val="en-US"/>
        </w:rPr>
        <w:t>mail</w:t>
      </w:r>
      <w:r w:rsidRPr="008A65E7">
        <w:rPr>
          <w:rFonts w:ascii="Times New Roman" w:hAnsi="Times New Roman" w:cs="Times New Roman"/>
          <w:sz w:val="24"/>
          <w:szCs w:val="24"/>
        </w:rPr>
        <w:t>.</w:t>
      </w:r>
      <w:proofErr w:type="spellStart"/>
      <w:r w:rsidRPr="008A65E7">
        <w:rPr>
          <w:rFonts w:ascii="Times New Roman" w:hAnsi="Times New Roman" w:cs="Times New Roman"/>
          <w:sz w:val="24"/>
          <w:szCs w:val="24"/>
          <w:lang w:val="en-US"/>
        </w:rPr>
        <w:t>ru</w:t>
      </w:r>
      <w:proofErr w:type="spellEnd"/>
    </w:p>
    <w:p w:rsidR="00603D90" w:rsidRPr="000003D4" w:rsidRDefault="00603D90" w:rsidP="00603D90">
      <w:pPr>
        <w:pStyle w:val="ConsPlusNormal"/>
        <w:ind w:firstLine="0"/>
        <w:jc w:val="both"/>
        <w:rPr>
          <w:rFonts w:ascii="Times New Roman" w:hAnsi="Times New Roman" w:cs="Times New Roman"/>
          <w:sz w:val="24"/>
          <w:szCs w:val="24"/>
        </w:rPr>
      </w:pPr>
      <w:r w:rsidRPr="000003D4">
        <w:rPr>
          <w:rFonts w:ascii="Times New Roman" w:hAnsi="Times New Roman" w:cs="Times New Roman"/>
          <w:sz w:val="24"/>
          <w:szCs w:val="24"/>
        </w:rPr>
        <w:t>1.7. При письменном обращении заявителей, в том числе заявлений, поступивших посредством электронной почты в адрес уполномоченных органов, информирование осуществляется письменно.</w:t>
      </w:r>
    </w:p>
    <w:p w:rsidR="00603D90" w:rsidRPr="000003D4" w:rsidRDefault="00603D90" w:rsidP="00603D90">
      <w:pPr>
        <w:pStyle w:val="ConsPlusNormal"/>
        <w:ind w:firstLine="0"/>
        <w:jc w:val="both"/>
        <w:rPr>
          <w:rFonts w:ascii="Times New Roman" w:hAnsi="Times New Roman" w:cs="Times New Roman"/>
          <w:sz w:val="24"/>
          <w:szCs w:val="24"/>
        </w:rPr>
      </w:pPr>
      <w:r w:rsidRPr="000003D4">
        <w:rPr>
          <w:rFonts w:ascii="Times New Roman" w:hAnsi="Times New Roman" w:cs="Times New Roman"/>
          <w:sz w:val="24"/>
          <w:szCs w:val="24"/>
        </w:rPr>
        <w:t>1.8. Письменные заявления, в том числе поступившие посредством электронной почты в адрес уполномоченных органов, подлежат регистрации в журнале обращений должностными лицами уполномоченных органов в течение 1 дня с момента поступления этих заявлений в адрес уполномоченных органов.</w:t>
      </w:r>
    </w:p>
    <w:p w:rsidR="00603D90" w:rsidRPr="000003D4" w:rsidRDefault="00603D90" w:rsidP="00603D90">
      <w:pPr>
        <w:pStyle w:val="ConsPlusNormal"/>
        <w:ind w:firstLine="0"/>
        <w:jc w:val="both"/>
        <w:rPr>
          <w:rFonts w:ascii="Times New Roman" w:hAnsi="Times New Roman" w:cs="Times New Roman"/>
          <w:sz w:val="24"/>
          <w:szCs w:val="24"/>
        </w:rPr>
      </w:pPr>
      <w:r w:rsidRPr="000003D4">
        <w:rPr>
          <w:rFonts w:ascii="Times New Roman" w:hAnsi="Times New Roman" w:cs="Times New Roman"/>
          <w:sz w:val="24"/>
          <w:szCs w:val="24"/>
        </w:rPr>
        <w:t>1.9. Заявление рассматривается в течение 30 дней со дня его регистрации в журнале обращений уполномоченного органа.</w:t>
      </w:r>
    </w:p>
    <w:p w:rsidR="00603D90" w:rsidRPr="000003D4" w:rsidRDefault="00603D90" w:rsidP="00603D90">
      <w:pPr>
        <w:pStyle w:val="ConsPlusNormal"/>
        <w:ind w:firstLine="0"/>
        <w:jc w:val="both"/>
        <w:rPr>
          <w:rFonts w:ascii="Times New Roman" w:hAnsi="Times New Roman" w:cs="Times New Roman"/>
          <w:sz w:val="24"/>
          <w:szCs w:val="24"/>
        </w:rPr>
      </w:pPr>
      <w:r w:rsidRPr="000003D4">
        <w:rPr>
          <w:rFonts w:ascii="Times New Roman" w:hAnsi="Times New Roman" w:cs="Times New Roman"/>
          <w:sz w:val="24"/>
          <w:szCs w:val="24"/>
        </w:rPr>
        <w:t>1.10. Ответ на заявление направляется посредством почтовой либо электронной связи в зависимости от способа поступления заявления и по адресу, указанному в заявлении.</w:t>
      </w:r>
    </w:p>
    <w:p w:rsidR="00603D90" w:rsidRPr="000003D4" w:rsidRDefault="00603D90" w:rsidP="00603D90">
      <w:pPr>
        <w:pStyle w:val="ConsPlusNormal"/>
        <w:ind w:firstLine="0"/>
        <w:jc w:val="both"/>
        <w:rPr>
          <w:rFonts w:ascii="Times New Roman" w:hAnsi="Times New Roman" w:cs="Times New Roman"/>
          <w:sz w:val="24"/>
          <w:szCs w:val="24"/>
        </w:rPr>
      </w:pPr>
      <w:r w:rsidRPr="000003D4">
        <w:rPr>
          <w:rFonts w:ascii="Times New Roman" w:hAnsi="Times New Roman" w:cs="Times New Roman"/>
          <w:sz w:val="24"/>
          <w:szCs w:val="24"/>
        </w:rPr>
        <w:t>1.11. На информационных стендах, расположенных у кабинетов уполномоченных органов, размещается следующая информация:</w:t>
      </w:r>
    </w:p>
    <w:p w:rsidR="00603D90" w:rsidRPr="000003D4" w:rsidRDefault="00603D90" w:rsidP="00603D90">
      <w:pPr>
        <w:pStyle w:val="ConsPlusNormal"/>
        <w:ind w:firstLine="0"/>
        <w:jc w:val="both"/>
        <w:rPr>
          <w:rFonts w:ascii="Times New Roman" w:hAnsi="Times New Roman" w:cs="Times New Roman"/>
          <w:sz w:val="24"/>
          <w:szCs w:val="24"/>
        </w:rPr>
      </w:pPr>
      <w:r w:rsidRPr="000003D4">
        <w:rPr>
          <w:rFonts w:ascii="Times New Roman" w:hAnsi="Times New Roman" w:cs="Times New Roman"/>
          <w:sz w:val="24"/>
          <w:szCs w:val="24"/>
        </w:rPr>
        <w:t>- извлечения из нормативных правовых актов, содержащих нормы, регулирующие осуществление муниципального контроля;</w:t>
      </w:r>
    </w:p>
    <w:p w:rsidR="00603D90" w:rsidRPr="000003D4" w:rsidRDefault="00603D90" w:rsidP="00603D90">
      <w:pPr>
        <w:pStyle w:val="ConsPlusNormal"/>
        <w:ind w:firstLine="0"/>
        <w:jc w:val="both"/>
        <w:rPr>
          <w:rFonts w:ascii="Times New Roman" w:hAnsi="Times New Roman" w:cs="Times New Roman"/>
          <w:color w:val="FF0000"/>
          <w:sz w:val="24"/>
          <w:szCs w:val="24"/>
        </w:rPr>
      </w:pPr>
      <w:r w:rsidRPr="000003D4">
        <w:rPr>
          <w:rFonts w:ascii="Times New Roman" w:hAnsi="Times New Roman" w:cs="Times New Roman"/>
          <w:sz w:val="24"/>
          <w:szCs w:val="24"/>
        </w:rPr>
        <w:t>- режим работы, номер телефона, адрес официального сайта администрации МО «</w:t>
      </w:r>
      <w:r>
        <w:rPr>
          <w:rFonts w:ascii="Times New Roman" w:hAnsi="Times New Roman" w:cs="Times New Roman"/>
          <w:sz w:val="24"/>
          <w:szCs w:val="24"/>
        </w:rPr>
        <w:t>Курумчинский</w:t>
      </w:r>
      <w:r w:rsidRPr="000003D4">
        <w:rPr>
          <w:rFonts w:ascii="Times New Roman" w:hAnsi="Times New Roman" w:cs="Times New Roman"/>
          <w:sz w:val="24"/>
          <w:szCs w:val="24"/>
        </w:rPr>
        <w:t>».</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2. СРОК ОСУЩЕСТВЛЕНИЯ МУНИЦИПАЛЬНОГО КОНТРОЛЯ</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2.1. Срок проведения проверок не может превышать двадцать рабочих дней.</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5404A">
        <w:rPr>
          <w:rFonts w:ascii="Times New Roman" w:hAnsi="Times New Roman" w:cs="Times New Roman"/>
          <w:sz w:val="24"/>
          <w:szCs w:val="24"/>
        </w:rPr>
        <w:t>микропредприятия</w:t>
      </w:r>
      <w:proofErr w:type="spellEnd"/>
      <w:r w:rsidRPr="00B5404A">
        <w:rPr>
          <w:rFonts w:ascii="Times New Roman" w:hAnsi="Times New Roman" w:cs="Times New Roman"/>
          <w:sz w:val="24"/>
          <w:szCs w:val="24"/>
        </w:rPr>
        <w:t xml:space="preserve"> в год.</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2.3. </w:t>
      </w:r>
      <w:proofErr w:type="gramStart"/>
      <w:r w:rsidRPr="00B5404A">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w:t>
      </w:r>
      <w:r w:rsidRPr="00B5404A">
        <w:rPr>
          <w:rFonts w:ascii="Times New Roman" w:hAnsi="Times New Roman" w:cs="Times New Roman"/>
          <w:sz w:val="24"/>
          <w:szCs w:val="24"/>
        </w:rPr>
        <w:lastRenderedPageBreak/>
        <w:t xml:space="preserve">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5404A">
        <w:rPr>
          <w:rFonts w:ascii="Times New Roman" w:hAnsi="Times New Roman" w:cs="Times New Roman"/>
          <w:sz w:val="24"/>
          <w:szCs w:val="24"/>
        </w:rPr>
        <w:t>микропредприятий</w:t>
      </w:r>
      <w:proofErr w:type="spellEnd"/>
      <w:r w:rsidRPr="00B5404A">
        <w:rPr>
          <w:rFonts w:ascii="Times New Roman" w:hAnsi="Times New Roman" w:cs="Times New Roman"/>
          <w:sz w:val="24"/>
          <w:szCs w:val="24"/>
        </w:rPr>
        <w:t xml:space="preserve"> - не более чем на пятнадцать</w:t>
      </w:r>
      <w:proofErr w:type="gramEnd"/>
      <w:r w:rsidRPr="00B5404A">
        <w:rPr>
          <w:rFonts w:ascii="Times New Roman" w:hAnsi="Times New Roman" w:cs="Times New Roman"/>
          <w:sz w:val="24"/>
          <w:szCs w:val="24"/>
        </w:rPr>
        <w:t xml:space="preserve"> часов.</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Раздел III. АДМИНИСТРАТИВНЫЕ ПРОЦЕДУРЫ</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1. СОСТАВ, ПОСЛЕДОВАТЕЛЬНОСТЬ И СРОКИ ВЫПОЛНЕНИЯ</w:t>
      </w: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АДМИНИСТРАТИВНЫХ ПРОЦЕДУР, ТРЕБОВАНИЯ</w:t>
      </w: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К ПОРЯДКУ ИХ ВЫПОЛНЕНИЯ</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1.1. Осуществление муниципального контроля включает в себя следующие административные процедуры:</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1) принятие решения о проведении проверки и подготовка к ее проведению;</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 проведение проверки (документарной, выездной);</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3)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603D90"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2. ПРИНЯТИЕ РЕШЕНИЯ О ПРОВЕДЕНИИ ПРОВЕРКИ</w:t>
      </w: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И ПОДГОТОВКА К ЕЕ ПРОВЕДЕНИЮ</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2.1. Основанием для начала административной процедуры является:</w:t>
      </w:r>
    </w:p>
    <w:p w:rsidR="00603D90" w:rsidRPr="00B5404A" w:rsidRDefault="00603D90" w:rsidP="00603D90">
      <w:pPr>
        <w:pStyle w:val="ConsPlusNormal"/>
        <w:ind w:firstLine="0"/>
        <w:jc w:val="both"/>
        <w:rPr>
          <w:rFonts w:ascii="Times New Roman" w:hAnsi="Times New Roman" w:cs="Times New Roman"/>
          <w:sz w:val="24"/>
          <w:szCs w:val="24"/>
        </w:rPr>
      </w:pPr>
      <w:bookmarkStart w:id="0" w:name="Par211"/>
      <w:bookmarkEnd w:id="0"/>
      <w:r w:rsidRPr="00B5404A">
        <w:rPr>
          <w:rFonts w:ascii="Times New Roman" w:hAnsi="Times New Roman" w:cs="Times New Roman"/>
          <w:sz w:val="24"/>
          <w:szCs w:val="24"/>
        </w:rPr>
        <w:t>2.1.1. Ежегодный план проведения плановых проверок.</w:t>
      </w:r>
    </w:p>
    <w:p w:rsidR="00603D90" w:rsidRPr="00B5404A" w:rsidRDefault="00603D90" w:rsidP="00603D90">
      <w:pPr>
        <w:pStyle w:val="ConsPlusNormal"/>
        <w:ind w:firstLine="0"/>
        <w:jc w:val="both"/>
        <w:rPr>
          <w:rFonts w:ascii="Times New Roman" w:hAnsi="Times New Roman" w:cs="Times New Roman"/>
          <w:sz w:val="24"/>
          <w:szCs w:val="24"/>
        </w:rPr>
      </w:pPr>
      <w:bookmarkStart w:id="1" w:name="Par212"/>
      <w:bookmarkEnd w:id="1"/>
      <w:r w:rsidRPr="00B5404A">
        <w:rPr>
          <w:rFonts w:ascii="Times New Roman" w:hAnsi="Times New Roman" w:cs="Times New Roman"/>
          <w:sz w:val="24"/>
          <w:szCs w:val="24"/>
        </w:rPr>
        <w:t>2.1.2. Наличие одного или нескольких оснований для проведения внеплановой проверки:</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к использованию земель и (или) требований, установленных муниципальными правовыми актами.</w:t>
      </w:r>
    </w:p>
    <w:p w:rsidR="00603D90" w:rsidRPr="00B5404A" w:rsidRDefault="00603D90" w:rsidP="00603D90">
      <w:pPr>
        <w:pStyle w:val="ConsPlusNormal"/>
        <w:ind w:firstLine="0"/>
        <w:jc w:val="both"/>
        <w:rPr>
          <w:rFonts w:ascii="Times New Roman" w:hAnsi="Times New Roman" w:cs="Times New Roman"/>
          <w:sz w:val="24"/>
          <w:szCs w:val="24"/>
        </w:rPr>
      </w:pPr>
      <w:bookmarkStart w:id="2" w:name="Par214"/>
      <w:bookmarkEnd w:id="2"/>
      <w:r w:rsidRPr="00B5404A">
        <w:rPr>
          <w:rFonts w:ascii="Times New Roman" w:hAnsi="Times New Roman" w:cs="Times New Roman"/>
          <w:sz w:val="24"/>
          <w:szCs w:val="24"/>
        </w:rPr>
        <w:t>2.1.2.2 Поступление в уполномоченные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03D90" w:rsidRPr="00B5404A" w:rsidRDefault="00603D90" w:rsidP="00603D90">
      <w:pPr>
        <w:pStyle w:val="ConsPlusNormal"/>
        <w:ind w:firstLine="0"/>
        <w:jc w:val="both"/>
        <w:rPr>
          <w:rFonts w:ascii="Times New Roman" w:hAnsi="Times New Roman" w:cs="Times New Roman"/>
          <w:sz w:val="24"/>
          <w:szCs w:val="24"/>
        </w:rPr>
      </w:pPr>
      <w:bookmarkStart w:id="3" w:name="Par215"/>
      <w:bookmarkEnd w:id="3"/>
      <w:r w:rsidRPr="00B5404A">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03D90" w:rsidRPr="00B5404A" w:rsidRDefault="00603D90" w:rsidP="00603D90">
      <w:pPr>
        <w:pStyle w:val="ConsPlusNormal"/>
        <w:ind w:firstLine="0"/>
        <w:jc w:val="both"/>
        <w:rPr>
          <w:rFonts w:ascii="Times New Roman" w:hAnsi="Times New Roman" w:cs="Times New Roman"/>
          <w:sz w:val="24"/>
          <w:szCs w:val="24"/>
        </w:rPr>
      </w:pPr>
      <w:bookmarkStart w:id="4" w:name="Par217"/>
      <w:bookmarkEnd w:id="4"/>
      <w:r w:rsidRPr="00B5404A">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в) нарушение прав потребителей (в случае обращения граждан, права которых нарушены).</w:t>
      </w:r>
    </w:p>
    <w:p w:rsidR="00603D90" w:rsidRPr="00B5404A" w:rsidRDefault="00603D90" w:rsidP="00603D90">
      <w:pPr>
        <w:pStyle w:val="ConsPlusNormal"/>
        <w:ind w:firstLine="0"/>
        <w:jc w:val="both"/>
        <w:rPr>
          <w:rFonts w:ascii="Times New Roman" w:hAnsi="Times New Roman" w:cs="Times New Roman"/>
          <w:sz w:val="24"/>
          <w:szCs w:val="24"/>
        </w:rPr>
      </w:pPr>
      <w:bookmarkStart w:id="5" w:name="Par220"/>
      <w:bookmarkEnd w:id="5"/>
      <w:r w:rsidRPr="00B5404A">
        <w:rPr>
          <w:rFonts w:ascii="Times New Roman" w:hAnsi="Times New Roman" w:cs="Times New Roman"/>
          <w:sz w:val="24"/>
          <w:szCs w:val="24"/>
        </w:rPr>
        <w:t xml:space="preserve">2.2.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w:t>
      </w:r>
      <w:r>
        <w:rPr>
          <w:rFonts w:ascii="Times New Roman" w:hAnsi="Times New Roman" w:cs="Times New Roman"/>
          <w:sz w:val="24"/>
          <w:szCs w:val="24"/>
        </w:rPr>
        <w:t>Главой МО «Курумчинский»</w:t>
      </w:r>
      <w:r w:rsidRPr="00B5404A">
        <w:rPr>
          <w:rFonts w:ascii="Times New Roman" w:hAnsi="Times New Roman" w:cs="Times New Roman"/>
          <w:sz w:val="24"/>
          <w:szCs w:val="24"/>
        </w:rPr>
        <w:t>, размещаются на официальном сайте администрации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в информационно-телекоммуникационной сети "Интернет".</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2.3. Основанием для включения плановой проверки в ежегодный план проведения плановых проверок является истечение трех лет со дня:</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2.4. В ежегодных планах проведения плановых проверок юридических лиц (их филиалов, </w:t>
      </w:r>
      <w:r w:rsidRPr="00B5404A">
        <w:rPr>
          <w:rFonts w:ascii="Times New Roman" w:hAnsi="Times New Roman" w:cs="Times New Roman"/>
          <w:sz w:val="24"/>
          <w:szCs w:val="24"/>
        </w:rPr>
        <w:lastRenderedPageBreak/>
        <w:t>представительств, обособленных структурных подразделений) и индивидуальных предпринимателей указываются следующие сведения:</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 цель и основание проведения каждой плановой проверки;</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3) дата начала и сроки проведения каждой плановой проверки;</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уполномоченными органами совместно указываются наименования всех участвующих в такой проверке органов.</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2.5. В срок до 1 сентября года, предшествующего году проведения плановых проверок, уполномоченные органы направляют на утверждение проекты ежегодных планов проведения плановых проверок в прокуратуру МО «</w:t>
      </w:r>
      <w:r>
        <w:rPr>
          <w:rFonts w:ascii="Times New Roman" w:hAnsi="Times New Roman" w:cs="Times New Roman"/>
          <w:sz w:val="24"/>
          <w:szCs w:val="24"/>
        </w:rPr>
        <w:t>Курумчинский</w:t>
      </w:r>
      <w:r w:rsidRPr="00B5404A">
        <w:rPr>
          <w:rFonts w:ascii="Times New Roman" w:hAnsi="Times New Roman" w:cs="Times New Roman"/>
          <w:sz w:val="24"/>
          <w:szCs w:val="24"/>
        </w:rPr>
        <w:t>».</w:t>
      </w:r>
    </w:p>
    <w:p w:rsidR="00603D90" w:rsidRPr="00B5404A" w:rsidRDefault="00603D90" w:rsidP="00603D90">
      <w:pPr>
        <w:pStyle w:val="ConsPlusNormal"/>
        <w:ind w:firstLine="0"/>
        <w:jc w:val="both"/>
        <w:rPr>
          <w:rFonts w:ascii="Times New Roman" w:hAnsi="Times New Roman" w:cs="Times New Roman"/>
          <w:sz w:val="24"/>
          <w:szCs w:val="24"/>
        </w:rPr>
      </w:pPr>
      <w:bookmarkStart w:id="6" w:name="Par230"/>
      <w:bookmarkEnd w:id="6"/>
      <w:r w:rsidRPr="00B5404A">
        <w:rPr>
          <w:rFonts w:ascii="Times New Roman" w:hAnsi="Times New Roman" w:cs="Times New Roman"/>
          <w:sz w:val="24"/>
          <w:szCs w:val="24"/>
        </w:rPr>
        <w:t>2.6. При поступлении от органов прокуратуры предложений о проведении совместных плановых проверок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603D90" w:rsidRPr="00473CAD" w:rsidRDefault="00603D90" w:rsidP="00603D90">
      <w:pPr>
        <w:pStyle w:val="ConsPlusNormal"/>
        <w:ind w:firstLine="0"/>
        <w:jc w:val="both"/>
        <w:rPr>
          <w:rFonts w:ascii="Times New Roman" w:hAnsi="Times New Roman" w:cs="Times New Roman"/>
          <w:sz w:val="24"/>
          <w:szCs w:val="24"/>
        </w:rPr>
      </w:pPr>
      <w:r w:rsidRPr="00473CAD">
        <w:rPr>
          <w:rFonts w:ascii="Times New Roman" w:hAnsi="Times New Roman" w:cs="Times New Roman"/>
          <w:sz w:val="24"/>
          <w:szCs w:val="24"/>
        </w:rPr>
        <w:t xml:space="preserve">2.7. Внеплановые проверки проводятся по основаниям, указанным в </w:t>
      </w:r>
      <w:hyperlink w:anchor="Par212" w:history="1">
        <w:r w:rsidRPr="00473CAD">
          <w:rPr>
            <w:rStyle w:val="a3"/>
            <w:rFonts w:ascii="Times New Roman" w:hAnsi="Times New Roman" w:cs="Times New Roman"/>
            <w:sz w:val="24"/>
            <w:szCs w:val="24"/>
          </w:rPr>
          <w:t>подпункте 2.1.2 пункта 2.1 главы 2 раздела III</w:t>
        </w:r>
      </w:hyperlink>
      <w:r w:rsidRPr="00473CAD">
        <w:rPr>
          <w:rFonts w:ascii="Times New Roman" w:hAnsi="Times New Roman" w:cs="Times New Roman"/>
          <w:sz w:val="24"/>
          <w:szCs w:val="24"/>
        </w:rPr>
        <w:t xml:space="preserve"> настоящего административного регламента.</w:t>
      </w:r>
    </w:p>
    <w:p w:rsidR="00603D90" w:rsidRPr="00473CAD" w:rsidRDefault="00603D90" w:rsidP="00603D90">
      <w:pPr>
        <w:pStyle w:val="ConsPlusNormal"/>
        <w:ind w:firstLine="0"/>
        <w:jc w:val="both"/>
        <w:rPr>
          <w:rFonts w:ascii="Times New Roman" w:hAnsi="Times New Roman" w:cs="Times New Roman"/>
          <w:sz w:val="24"/>
          <w:szCs w:val="24"/>
        </w:rPr>
      </w:pPr>
      <w:bookmarkStart w:id="7" w:name="Par232"/>
      <w:bookmarkEnd w:id="7"/>
      <w:r w:rsidRPr="00473CAD">
        <w:rPr>
          <w:rFonts w:ascii="Times New Roman" w:hAnsi="Times New Roman" w:cs="Times New Roman"/>
          <w:sz w:val="24"/>
          <w:szCs w:val="24"/>
        </w:rPr>
        <w:t xml:space="preserve">2.8. </w:t>
      </w:r>
      <w:proofErr w:type="gramStart"/>
      <w:r w:rsidRPr="00473CAD">
        <w:rPr>
          <w:rFonts w:ascii="Times New Roman" w:hAnsi="Times New Roman" w:cs="Times New Roman"/>
          <w:sz w:val="24"/>
          <w:szCs w:val="24"/>
        </w:rPr>
        <w:t xml:space="preserve">При наличии оснований, предусмотренных в </w:t>
      </w:r>
      <w:hyperlink w:anchor="Par212" w:history="1">
        <w:r w:rsidRPr="00473CAD">
          <w:rPr>
            <w:rStyle w:val="a3"/>
            <w:rFonts w:ascii="Times New Roman" w:hAnsi="Times New Roman" w:cs="Times New Roman"/>
            <w:sz w:val="24"/>
            <w:szCs w:val="24"/>
          </w:rPr>
          <w:t>подпункте 2.1.2 пункта 2.1 главы 2 раздела III</w:t>
        </w:r>
      </w:hyperlink>
      <w:r w:rsidRPr="00473CAD">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подготавливает проект распоряжения или приказа руководителя уполномоченного органа о проведении проверки по </w:t>
      </w:r>
      <w:hyperlink r:id="rId36" w:history="1">
        <w:r w:rsidRPr="00473CAD">
          <w:rPr>
            <w:rStyle w:val="a3"/>
            <w:rFonts w:ascii="Times New Roman" w:hAnsi="Times New Roman" w:cs="Times New Roman"/>
            <w:sz w:val="24"/>
            <w:szCs w:val="24"/>
          </w:rPr>
          <w:t>форме</w:t>
        </w:r>
      </w:hyperlink>
      <w:r w:rsidRPr="00473CAD">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473CAD">
        <w:rPr>
          <w:rFonts w:ascii="Times New Roman" w:hAnsi="Times New Roman" w:cs="Times New Roman"/>
          <w:sz w:val="24"/>
          <w:szCs w:val="24"/>
        </w:rPr>
        <w:t xml:space="preserve"> контроля (надзора) и муниципального контроля", и обеспечивает его подписание у руководителя уполномоченного органа.</w:t>
      </w:r>
    </w:p>
    <w:p w:rsidR="00603D90" w:rsidRPr="00473CAD" w:rsidRDefault="00603D90" w:rsidP="00603D90">
      <w:pPr>
        <w:pStyle w:val="ConsPlusNormal"/>
        <w:ind w:firstLine="0"/>
        <w:jc w:val="both"/>
        <w:rPr>
          <w:rFonts w:ascii="Times New Roman" w:hAnsi="Times New Roman" w:cs="Times New Roman"/>
          <w:sz w:val="24"/>
          <w:szCs w:val="24"/>
        </w:rPr>
      </w:pPr>
      <w:r w:rsidRPr="00473CAD">
        <w:rPr>
          <w:rFonts w:ascii="Times New Roman" w:hAnsi="Times New Roman" w:cs="Times New Roman"/>
          <w:sz w:val="24"/>
          <w:szCs w:val="24"/>
        </w:rPr>
        <w:t xml:space="preserve">2.9.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14" w:history="1">
        <w:r w:rsidRPr="00473CAD">
          <w:rPr>
            <w:rStyle w:val="a3"/>
            <w:rFonts w:ascii="Times New Roman" w:hAnsi="Times New Roman" w:cs="Times New Roman"/>
            <w:sz w:val="24"/>
            <w:szCs w:val="24"/>
          </w:rPr>
          <w:t>подпункте 2.1.2.2 пункта 2.1 главы 2 раздела III</w:t>
        </w:r>
      </w:hyperlink>
      <w:r w:rsidRPr="00473CAD">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2.10. В распоряжении </w:t>
      </w:r>
      <w:r>
        <w:rPr>
          <w:rFonts w:ascii="Times New Roman" w:hAnsi="Times New Roman" w:cs="Times New Roman"/>
          <w:sz w:val="24"/>
          <w:szCs w:val="24"/>
        </w:rPr>
        <w:t>Главы МО «Курумчинский»</w:t>
      </w:r>
      <w:r w:rsidRPr="00B5404A">
        <w:rPr>
          <w:rFonts w:ascii="Times New Roman" w:hAnsi="Times New Roman" w:cs="Times New Roman"/>
          <w:sz w:val="24"/>
          <w:szCs w:val="24"/>
        </w:rPr>
        <w:t xml:space="preserve"> указываются:</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1) наименование уполномоченного органа;</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4) цели, задачи, предмет проверки и срок ее проведения;</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lastRenderedPageBreak/>
        <w:t>6) сроки проведения и перечень мероприятий по контролю, необходимых для достижения целей и задач проведения проверки;</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7) реквизиты административного регламента по осуществлению муниципального земельного контроля;</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9) даты начала и окончания проведения проверки.</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2.11. Должностные лица уполномоченного органа уведомляют юридических лиц, индивидуальных предпринимателей, в отношении которых будет проведена проверка, посредством направления копии распоряжения или приказа руководителя уполномоченного органа о проведении проверки, заверенной печатью уполномоченного органа:</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 при проведении внеплановой проверки (за исключением внеплановой проверки, </w:t>
      </w:r>
      <w:proofErr w:type="gramStart"/>
      <w:r w:rsidRPr="00B5404A">
        <w:rPr>
          <w:rFonts w:ascii="Times New Roman" w:hAnsi="Times New Roman" w:cs="Times New Roman"/>
          <w:sz w:val="24"/>
          <w:szCs w:val="24"/>
        </w:rPr>
        <w:t>основания</w:t>
      </w:r>
      <w:proofErr w:type="gramEnd"/>
      <w:r w:rsidRPr="00B5404A">
        <w:rPr>
          <w:rFonts w:ascii="Times New Roman" w:hAnsi="Times New Roman" w:cs="Times New Roman"/>
          <w:sz w:val="24"/>
          <w:szCs w:val="24"/>
        </w:rPr>
        <w:t xml:space="preserve"> проведения которой указаны в </w:t>
      </w:r>
      <w:hyperlink w:anchor="Par214" w:history="1">
        <w:r w:rsidRPr="00473CAD">
          <w:rPr>
            <w:rStyle w:val="a3"/>
            <w:rFonts w:ascii="Times New Roman" w:hAnsi="Times New Roman" w:cs="Times New Roman"/>
            <w:sz w:val="24"/>
            <w:szCs w:val="24"/>
          </w:rPr>
          <w:t>подпункте 2.1.2.2 пункта 2.1 главы 2 раздела III</w:t>
        </w:r>
      </w:hyperlink>
      <w:r w:rsidRPr="00473CAD">
        <w:rPr>
          <w:rFonts w:ascii="Times New Roman" w:hAnsi="Times New Roman" w:cs="Times New Roman"/>
          <w:sz w:val="24"/>
          <w:szCs w:val="24"/>
        </w:rPr>
        <w:t xml:space="preserve"> </w:t>
      </w:r>
      <w:r w:rsidRPr="00B5404A">
        <w:rPr>
          <w:rFonts w:ascii="Times New Roman" w:hAnsi="Times New Roman" w:cs="Times New Roman"/>
          <w:sz w:val="24"/>
          <w:szCs w:val="24"/>
        </w:rPr>
        <w:t>настоящего административного регламента) - любым доступным способом не менее чем за двадцать четыре часа до начала ее проведения.</w:t>
      </w:r>
    </w:p>
    <w:p w:rsidR="00603D90" w:rsidRPr="00473CAD" w:rsidRDefault="00603D90" w:rsidP="00603D90">
      <w:pPr>
        <w:pStyle w:val="ConsPlusNormal"/>
        <w:ind w:firstLine="0"/>
        <w:jc w:val="both"/>
        <w:rPr>
          <w:rFonts w:ascii="Times New Roman" w:hAnsi="Times New Roman" w:cs="Times New Roman"/>
          <w:sz w:val="24"/>
          <w:szCs w:val="24"/>
        </w:rPr>
      </w:pPr>
      <w:bookmarkStart w:id="8" w:name="Par247"/>
      <w:bookmarkEnd w:id="8"/>
      <w:r w:rsidRPr="00B5404A">
        <w:rPr>
          <w:rFonts w:ascii="Times New Roman" w:hAnsi="Times New Roman" w:cs="Times New Roman"/>
          <w:sz w:val="24"/>
          <w:szCs w:val="24"/>
        </w:rPr>
        <w:t xml:space="preserve">2.12.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ar214" w:history="1">
        <w:r w:rsidRPr="00473CAD">
          <w:rPr>
            <w:rStyle w:val="a3"/>
            <w:rFonts w:ascii="Times New Roman" w:hAnsi="Times New Roman" w:cs="Times New Roman"/>
            <w:sz w:val="24"/>
            <w:szCs w:val="24"/>
          </w:rPr>
          <w:t>подпункте 2.1.2.2 пункта 2.1 главы 2 раздела III</w:t>
        </w:r>
      </w:hyperlink>
      <w:r w:rsidRPr="00473CAD">
        <w:rPr>
          <w:rFonts w:ascii="Times New Roman" w:hAnsi="Times New Roman" w:cs="Times New Roman"/>
          <w:sz w:val="24"/>
          <w:szCs w:val="24"/>
        </w:rPr>
        <w:t xml:space="preserve"> настоящего административного регламента, после согласования с органами прокуратуры.</w:t>
      </w:r>
    </w:p>
    <w:p w:rsidR="00603D90" w:rsidRPr="00B5404A" w:rsidRDefault="00603D90" w:rsidP="00603D90">
      <w:pPr>
        <w:pStyle w:val="ConsPlusNormal"/>
        <w:ind w:firstLine="0"/>
        <w:jc w:val="both"/>
        <w:rPr>
          <w:rFonts w:ascii="Times New Roman" w:hAnsi="Times New Roman" w:cs="Times New Roman"/>
          <w:sz w:val="24"/>
          <w:szCs w:val="24"/>
        </w:rPr>
      </w:pPr>
      <w:proofErr w:type="gramStart"/>
      <w:r w:rsidRPr="00B5404A">
        <w:rPr>
          <w:rFonts w:ascii="Times New Roman" w:hAnsi="Times New Roman" w:cs="Times New Roman"/>
          <w:sz w:val="24"/>
          <w:szCs w:val="24"/>
        </w:rPr>
        <w:t>В день подписания распоряжения или приказа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субъекта проверки заявление о</w:t>
      </w:r>
      <w:proofErr w:type="gramEnd"/>
      <w:r w:rsidRPr="00B5404A">
        <w:rPr>
          <w:rFonts w:ascii="Times New Roman" w:hAnsi="Times New Roman" w:cs="Times New Roman"/>
          <w:sz w:val="24"/>
          <w:szCs w:val="24"/>
        </w:rPr>
        <w:t xml:space="preserve"> </w:t>
      </w:r>
      <w:proofErr w:type="gramStart"/>
      <w:r w:rsidRPr="00B5404A">
        <w:rPr>
          <w:rFonts w:ascii="Times New Roman" w:hAnsi="Times New Roman" w:cs="Times New Roman"/>
          <w:sz w:val="24"/>
          <w:szCs w:val="24"/>
        </w:rPr>
        <w:t xml:space="preserve">согласовании проведения внеплановой выездной проверки по типовой </w:t>
      </w:r>
      <w:hyperlink r:id="rId37" w:history="1">
        <w:r w:rsidRPr="00473CAD">
          <w:rPr>
            <w:rStyle w:val="a3"/>
            <w:rFonts w:ascii="Times New Roman" w:hAnsi="Times New Roman" w:cs="Times New Roman"/>
            <w:sz w:val="24"/>
            <w:szCs w:val="24"/>
          </w:rPr>
          <w:t>форме</w:t>
        </w:r>
      </w:hyperlink>
      <w:r w:rsidRPr="00B5404A">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w:t>
      </w:r>
      <w:proofErr w:type="gramEnd"/>
      <w:r w:rsidRPr="00B5404A">
        <w:rPr>
          <w:rFonts w:ascii="Times New Roman" w:hAnsi="Times New Roman" w:cs="Times New Roman"/>
          <w:sz w:val="24"/>
          <w:szCs w:val="24"/>
        </w:rPr>
        <w:t xml:space="preserve"> К заявлению прилагается копия распоряжения или приказа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2.13.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или приказа руководителя уполномоченного органа об отмене распоряжения или приказа о проведении проверки.</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2.14. </w:t>
      </w:r>
      <w:proofErr w:type="gramStart"/>
      <w:r w:rsidRPr="00B5404A">
        <w:rPr>
          <w:rFonts w:ascii="Times New Roman" w:hAnsi="Times New Roman" w:cs="Times New Roman"/>
          <w:sz w:val="24"/>
          <w:szCs w:val="24"/>
        </w:rPr>
        <w:t xml:space="preserve">Если основанием для проведения внеплановой выездной проверки являются обстоятельства, указанные в </w:t>
      </w:r>
      <w:hyperlink w:anchor="Par217" w:history="1">
        <w:r w:rsidRPr="00473CAD">
          <w:rPr>
            <w:rStyle w:val="a3"/>
            <w:rFonts w:ascii="Times New Roman" w:hAnsi="Times New Roman" w:cs="Times New Roman"/>
            <w:sz w:val="24"/>
            <w:szCs w:val="24"/>
          </w:rPr>
          <w:t>подпункте "б" подпункта 2.1.2.2 пункта 2.1 главы 2 раздела III</w:t>
        </w:r>
      </w:hyperlink>
      <w:r w:rsidRPr="00B5404A">
        <w:rPr>
          <w:rFonts w:ascii="Times New Roman" w:hAnsi="Times New Roman" w:cs="Times New Roman"/>
          <w:sz w:val="24"/>
          <w:szCs w:val="24"/>
        </w:rPr>
        <w:t xml:space="preserve"> настоящего административного регламента, и (или) обнаружение нарушений обязательных требований и требований, установленных муниципальными правовыми актами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по вопросам использования земель на территории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xml:space="preserve">», то в момент совершения таких нарушений в связи с необходимостью </w:t>
      </w:r>
      <w:r w:rsidRPr="00B5404A">
        <w:rPr>
          <w:rFonts w:ascii="Times New Roman" w:hAnsi="Times New Roman" w:cs="Times New Roman"/>
          <w:sz w:val="24"/>
          <w:szCs w:val="24"/>
        </w:rPr>
        <w:lastRenderedPageBreak/>
        <w:t>принятия неотложных мер должностные</w:t>
      </w:r>
      <w:proofErr w:type="gramEnd"/>
      <w:r w:rsidRPr="00B5404A">
        <w:rPr>
          <w:rFonts w:ascii="Times New Roman" w:hAnsi="Times New Roman" w:cs="Times New Roman"/>
          <w:sz w:val="24"/>
          <w:szCs w:val="24"/>
        </w:rPr>
        <w:t xml:space="preserve"> лица уполномоченного органа приступают </w:t>
      </w:r>
      <w:proofErr w:type="gramStart"/>
      <w:r w:rsidRPr="00B5404A">
        <w:rPr>
          <w:rFonts w:ascii="Times New Roman" w:hAnsi="Times New Roman" w:cs="Times New Roman"/>
          <w:sz w:val="24"/>
          <w:szCs w:val="24"/>
        </w:rPr>
        <w:t>к проведению внеплановой выездной проверки в отношении субъекта проверки незамедлительно с извещением органов прокуратуры в течение двадцати четырех часов о проведении</w:t>
      </w:r>
      <w:proofErr w:type="gramEnd"/>
      <w:r w:rsidRPr="00B5404A">
        <w:rPr>
          <w:rFonts w:ascii="Times New Roman" w:hAnsi="Times New Roman" w:cs="Times New Roman"/>
          <w:sz w:val="24"/>
          <w:szCs w:val="24"/>
        </w:rPr>
        <w:t xml:space="preserve"> мероприятий по муниципальному земельному контролю посредством направления следующих документов:</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заявление о согласовании уполномоченным органом с органами прокуратуры проведения внеплановой выездной проверки;</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копия распоряжения или приказа уполномоченного органа о проведении внеплановой выездной проверки;</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документы, содержащие сведения, послужившие основанием для проведения внеплановой выездной проверки.</w:t>
      </w:r>
    </w:p>
    <w:p w:rsidR="00603D90" w:rsidRPr="00B5404A" w:rsidRDefault="00603D90" w:rsidP="00603D90">
      <w:pPr>
        <w:pStyle w:val="ConsPlusNormal"/>
        <w:ind w:firstLine="0"/>
        <w:jc w:val="both"/>
        <w:rPr>
          <w:rFonts w:ascii="Times New Roman" w:hAnsi="Times New Roman" w:cs="Times New Roman"/>
          <w:sz w:val="24"/>
          <w:szCs w:val="24"/>
        </w:rPr>
      </w:pPr>
      <w:bookmarkStart w:id="9" w:name="Par256"/>
      <w:bookmarkEnd w:id="9"/>
      <w:r w:rsidRPr="00B5404A">
        <w:rPr>
          <w:rFonts w:ascii="Times New Roman" w:hAnsi="Times New Roman" w:cs="Times New Roman"/>
          <w:sz w:val="24"/>
          <w:szCs w:val="24"/>
        </w:rPr>
        <w:t xml:space="preserve">2.15. </w:t>
      </w:r>
      <w:proofErr w:type="gramStart"/>
      <w:r w:rsidRPr="00B5404A">
        <w:rPr>
          <w:rFonts w:ascii="Times New Roman" w:hAnsi="Times New Roman" w:cs="Times New Roman"/>
          <w:sz w:val="24"/>
          <w:szCs w:val="24"/>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603D90" w:rsidRPr="00473CAD"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2.16.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административным регламентом, за исключением </w:t>
      </w:r>
      <w:hyperlink w:anchor="Par211" w:history="1">
        <w:r w:rsidRPr="00473CAD">
          <w:rPr>
            <w:rStyle w:val="a3"/>
            <w:rFonts w:ascii="Times New Roman" w:hAnsi="Times New Roman" w:cs="Times New Roman"/>
            <w:sz w:val="24"/>
            <w:szCs w:val="24"/>
          </w:rPr>
          <w:t>подпунктов 2.1.1</w:t>
        </w:r>
      </w:hyperlink>
      <w:r w:rsidRPr="00473CAD">
        <w:rPr>
          <w:rFonts w:ascii="Times New Roman" w:hAnsi="Times New Roman" w:cs="Times New Roman"/>
          <w:sz w:val="24"/>
          <w:szCs w:val="24"/>
        </w:rPr>
        <w:t xml:space="preserve">, </w:t>
      </w:r>
      <w:hyperlink w:anchor="Par220" w:history="1">
        <w:r w:rsidRPr="00473CAD">
          <w:rPr>
            <w:rStyle w:val="a3"/>
            <w:rFonts w:ascii="Times New Roman" w:hAnsi="Times New Roman" w:cs="Times New Roman"/>
            <w:sz w:val="24"/>
            <w:szCs w:val="24"/>
          </w:rPr>
          <w:t>2.2</w:t>
        </w:r>
      </w:hyperlink>
      <w:r w:rsidRPr="00473CAD">
        <w:rPr>
          <w:rFonts w:ascii="Times New Roman" w:hAnsi="Times New Roman" w:cs="Times New Roman"/>
          <w:sz w:val="24"/>
          <w:szCs w:val="24"/>
        </w:rPr>
        <w:t xml:space="preserve"> - </w:t>
      </w:r>
      <w:hyperlink w:anchor="Par230" w:history="1">
        <w:r w:rsidRPr="00473CAD">
          <w:rPr>
            <w:rStyle w:val="a3"/>
            <w:rFonts w:ascii="Times New Roman" w:hAnsi="Times New Roman" w:cs="Times New Roman"/>
            <w:sz w:val="24"/>
            <w:szCs w:val="24"/>
          </w:rPr>
          <w:t>2.6</w:t>
        </w:r>
      </w:hyperlink>
      <w:r w:rsidRPr="00473CAD">
        <w:rPr>
          <w:rFonts w:ascii="Times New Roman" w:hAnsi="Times New Roman" w:cs="Times New Roman"/>
          <w:sz w:val="24"/>
          <w:szCs w:val="24"/>
        </w:rPr>
        <w:t xml:space="preserve">, </w:t>
      </w:r>
      <w:hyperlink w:anchor="Par232" w:history="1">
        <w:r w:rsidRPr="00473CAD">
          <w:rPr>
            <w:rStyle w:val="a3"/>
            <w:rFonts w:ascii="Times New Roman" w:hAnsi="Times New Roman" w:cs="Times New Roman"/>
            <w:sz w:val="24"/>
            <w:szCs w:val="24"/>
          </w:rPr>
          <w:t>2.8</w:t>
        </w:r>
      </w:hyperlink>
      <w:r w:rsidRPr="00473CAD">
        <w:rPr>
          <w:rFonts w:ascii="Times New Roman" w:hAnsi="Times New Roman" w:cs="Times New Roman"/>
          <w:sz w:val="24"/>
          <w:szCs w:val="24"/>
        </w:rPr>
        <w:t xml:space="preserve">, </w:t>
      </w:r>
      <w:hyperlink w:anchor="Par247" w:history="1">
        <w:r w:rsidRPr="00473CAD">
          <w:rPr>
            <w:rStyle w:val="a3"/>
            <w:rFonts w:ascii="Times New Roman" w:hAnsi="Times New Roman" w:cs="Times New Roman"/>
            <w:sz w:val="24"/>
            <w:szCs w:val="24"/>
          </w:rPr>
          <w:t>2.12</w:t>
        </w:r>
      </w:hyperlink>
      <w:r w:rsidRPr="00473CAD">
        <w:rPr>
          <w:rFonts w:ascii="Times New Roman" w:hAnsi="Times New Roman" w:cs="Times New Roman"/>
          <w:sz w:val="24"/>
          <w:szCs w:val="24"/>
        </w:rPr>
        <w:t xml:space="preserve"> - </w:t>
      </w:r>
      <w:hyperlink w:anchor="Par256" w:history="1">
        <w:r w:rsidRPr="00473CAD">
          <w:rPr>
            <w:rStyle w:val="a3"/>
            <w:rFonts w:ascii="Times New Roman" w:hAnsi="Times New Roman" w:cs="Times New Roman"/>
            <w:sz w:val="24"/>
            <w:szCs w:val="24"/>
          </w:rPr>
          <w:t>2.15</w:t>
        </w:r>
      </w:hyperlink>
      <w:r w:rsidRPr="00473CAD">
        <w:rPr>
          <w:rFonts w:ascii="Times New Roman" w:hAnsi="Times New Roman" w:cs="Times New Roman"/>
          <w:sz w:val="24"/>
          <w:szCs w:val="24"/>
        </w:rPr>
        <w:t>.</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2.17. Результатом административной процедуры является завершение подготовки к проведению проверки.</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3. ПРОВЕДЕНИЕ ПРОВЕРКИ (ДОКУМЕНТАРНОЙ, ВЫЕЗДНОЙ)</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3.1. Основанием для начала административной процедуры является распоряжение или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3.2. Муниципальный земельный контроль на территории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осуществляется в форме плановых и внеплановых проверок посредством документарных и выездных проверок.</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исполнением предписаний.</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3.3.1. Документарная проверка (плановая, внеплановая) проводится по месту нахождения уполномоченного органа.</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 xml:space="preserve">3.3.2. </w:t>
      </w:r>
      <w:proofErr w:type="gramStart"/>
      <w:r w:rsidRPr="00B5404A">
        <w:rPr>
          <w:rFonts w:ascii="Times New Roman" w:hAnsi="Times New Roman" w:cs="Times New Roman"/>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xml:space="preserve">», должностное лицо, уполномоченное на проведение проверки, </w:t>
      </w:r>
      <w:r w:rsidRPr="00B5404A">
        <w:rPr>
          <w:rFonts w:ascii="Times New Roman" w:hAnsi="Times New Roman" w:cs="Times New Roman"/>
          <w:sz w:val="24"/>
          <w:szCs w:val="24"/>
        </w:rPr>
        <w:lastRenderedPageBreak/>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5404A">
        <w:rPr>
          <w:rFonts w:ascii="Times New Roman" w:hAnsi="Times New Roman" w:cs="Times New Roman"/>
          <w:sz w:val="24"/>
          <w:szCs w:val="24"/>
        </w:rPr>
        <w:t xml:space="preserve"> К запросу прилагается заверенная печатью копия распоряжения или приказа руководителя уполномоченного органа о проведении документарной проверки.</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03D90" w:rsidRPr="00B5404A" w:rsidRDefault="00603D90" w:rsidP="00603D90">
      <w:pPr>
        <w:pStyle w:val="ConsPlusNormal"/>
        <w:ind w:firstLine="709"/>
        <w:jc w:val="both"/>
        <w:rPr>
          <w:rFonts w:ascii="Times New Roman" w:hAnsi="Times New Roman" w:cs="Times New Roman"/>
          <w:sz w:val="24"/>
          <w:szCs w:val="24"/>
        </w:rPr>
      </w:pPr>
      <w:bookmarkStart w:id="10" w:name="Par272"/>
      <w:bookmarkEnd w:id="10"/>
      <w:r w:rsidRPr="00B5404A">
        <w:rPr>
          <w:rFonts w:ascii="Times New Roman" w:hAnsi="Times New Roman" w:cs="Times New Roman"/>
          <w:sz w:val="24"/>
          <w:szCs w:val="24"/>
        </w:rPr>
        <w:t>3.3.4. В случае</w:t>
      </w:r>
      <w:proofErr w:type="gramStart"/>
      <w:r w:rsidRPr="00B5404A">
        <w:rPr>
          <w:rFonts w:ascii="Times New Roman" w:hAnsi="Times New Roman" w:cs="Times New Roman"/>
          <w:sz w:val="24"/>
          <w:szCs w:val="24"/>
        </w:rPr>
        <w:t>,</w:t>
      </w:r>
      <w:proofErr w:type="gramEnd"/>
      <w:r w:rsidRPr="00B5404A">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 xml:space="preserve">3.3.5.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72" w:history="1">
        <w:r w:rsidRPr="00473CAD">
          <w:rPr>
            <w:rStyle w:val="a3"/>
            <w:rFonts w:ascii="Times New Roman" w:hAnsi="Times New Roman" w:cs="Times New Roman"/>
            <w:sz w:val="24"/>
            <w:szCs w:val="24"/>
          </w:rPr>
          <w:t>подпункте 3.3.4 пункта 3.3 главы 3 раздела III</w:t>
        </w:r>
      </w:hyperlink>
      <w:r w:rsidRPr="00473CAD">
        <w:rPr>
          <w:rFonts w:ascii="Times New Roman" w:hAnsi="Times New Roman" w:cs="Times New Roman"/>
          <w:sz w:val="24"/>
          <w:szCs w:val="24"/>
        </w:rPr>
        <w:t xml:space="preserve"> </w:t>
      </w:r>
      <w:r w:rsidRPr="00B5404A">
        <w:rPr>
          <w:rFonts w:ascii="Times New Roman" w:hAnsi="Times New Roman" w:cs="Times New Roman"/>
          <w:sz w:val="24"/>
          <w:szCs w:val="24"/>
        </w:rPr>
        <w:t>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5404A">
        <w:rPr>
          <w:rFonts w:ascii="Times New Roman" w:hAnsi="Times New Roman" w:cs="Times New Roman"/>
          <w:sz w:val="24"/>
          <w:szCs w:val="24"/>
        </w:rPr>
        <w:t>,</w:t>
      </w:r>
      <w:proofErr w:type="gramEnd"/>
      <w:r w:rsidRPr="00B5404A">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должностное лицо уполномоченного органа вправе провести выездную проверку.</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3.3.7. 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3.4. 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обязательных требований и требований, установленных муниципальными правовыми актами.</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 xml:space="preserve">3.4.2. Выездная проверка проводится в случае, если при документарной проверке </w:t>
      </w:r>
      <w:r w:rsidRPr="00B5404A">
        <w:rPr>
          <w:rFonts w:ascii="Times New Roman" w:hAnsi="Times New Roman" w:cs="Times New Roman"/>
          <w:sz w:val="24"/>
          <w:szCs w:val="24"/>
        </w:rPr>
        <w:lastRenderedPageBreak/>
        <w:t>не представляется возможным:</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а) удостовериться в полноте и достоверности сведений, содержащихся в распоряжении уполномоченного органа документах субъекта проверки;</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б) оценить соответствие использования субъектом проверки в процессе деятельности земельного участка обязательным требованиям или требованиям, установленным муниципальными правовыми актами, без проведения выездной проверки.</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 xml:space="preserve">3.4.3. </w:t>
      </w:r>
      <w:proofErr w:type="gramStart"/>
      <w:r w:rsidRPr="00B5404A">
        <w:rPr>
          <w:rFonts w:ascii="Times New Roman" w:hAnsi="Times New Roman" w:cs="Times New Roman"/>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заверенной печатью копии распоряжения или приказа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или приказом и</w:t>
      </w:r>
      <w:proofErr w:type="gramEnd"/>
      <w:r w:rsidRPr="00B5404A">
        <w:rPr>
          <w:rFonts w:ascii="Times New Roman" w:hAnsi="Times New Roman" w:cs="Times New Roman"/>
          <w:sz w:val="24"/>
          <w:szCs w:val="24"/>
        </w:rPr>
        <w:t xml:space="preserve">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 xml:space="preserve">3.4.4. </w:t>
      </w:r>
      <w:proofErr w:type="gramStart"/>
      <w:r w:rsidRPr="00B5404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B5404A">
        <w:rPr>
          <w:rFonts w:ascii="Times New Roman" w:hAnsi="Times New Roman" w:cs="Times New Roman"/>
          <w:sz w:val="24"/>
          <w:szCs w:val="24"/>
        </w:rPr>
        <w:t>,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 xml:space="preserve">3.4.5.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Pr="00B5404A">
        <w:rPr>
          <w:rFonts w:ascii="Times New Roman" w:hAnsi="Times New Roman" w:cs="Times New Roman"/>
          <w:sz w:val="24"/>
          <w:szCs w:val="24"/>
        </w:rPr>
        <w:t>аффилированными</w:t>
      </w:r>
      <w:proofErr w:type="spellEnd"/>
      <w:r w:rsidRPr="00B5404A">
        <w:rPr>
          <w:rFonts w:ascii="Times New Roman" w:hAnsi="Times New Roman" w:cs="Times New Roman"/>
          <w:sz w:val="24"/>
          <w:szCs w:val="24"/>
        </w:rPr>
        <w:t xml:space="preserve"> лицами проверяемого лица.</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3.5. Результатом административной процедуры является завершение проверки и принятие мер при выявлении нарушений в деятельности юридических лиц, индивидуальных предпринимателей.</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4. СОСТАВЛЕНИЕ АКТА ПРОВЕРКИ И ОЗНАКОМЛЕНИЕ С НИМ</w:t>
      </w:r>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РУКОВОДИТЕЛЯ, ИНОГО ДОЛЖНОСТНОГО ЛИЦА ИЛИ УПОЛНОМОЧЕННОГО</w:t>
      </w:r>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ПРЕДСТАВИТЕЛЯ ЮРИДИЧЕСКОГО ЛИЦА, ГРАЖДАНИНА, ИНДИВИДУАЛЬНОГО</w:t>
      </w:r>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ПРЕДПРИНИМАТЕЛЯ, ЕГО УПОЛНОМОЧЕННОГО ПРЕДСТАВИТЕЛЯ</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4.1. Основанием для начала административной процедуры является завершение проверки.</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 xml:space="preserve">По результатам проверки должностными лицами уполномоченного органа, проводящими проверку, составляется акт проверки по типовой </w:t>
      </w:r>
      <w:hyperlink r:id="rId38" w:history="1">
        <w:r w:rsidRPr="00930027">
          <w:rPr>
            <w:rStyle w:val="a3"/>
            <w:rFonts w:ascii="Times New Roman" w:hAnsi="Times New Roman" w:cs="Times New Roman"/>
            <w:sz w:val="24"/>
            <w:szCs w:val="24"/>
          </w:rPr>
          <w:t>форме</w:t>
        </w:r>
      </w:hyperlink>
      <w:r w:rsidRPr="00B5404A">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4.2. В акте проверки указываются:</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1) дата, время и место составления акта проверки;</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lastRenderedPageBreak/>
        <w:t>2) наименование уполномоченного органа;</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3) дата и номер распоряжения или приказа руководителя уполномоченного органа;</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5404A">
        <w:rPr>
          <w:rFonts w:ascii="Times New Roman" w:hAnsi="Times New Roman" w:cs="Times New Roman"/>
          <w:sz w:val="24"/>
          <w:szCs w:val="24"/>
        </w:rPr>
        <w:t>присутствовавших</w:t>
      </w:r>
      <w:proofErr w:type="gramEnd"/>
      <w:r w:rsidRPr="00B5404A">
        <w:rPr>
          <w:rFonts w:ascii="Times New Roman" w:hAnsi="Times New Roman" w:cs="Times New Roman"/>
          <w:sz w:val="24"/>
          <w:szCs w:val="24"/>
        </w:rPr>
        <w:t xml:space="preserve"> при проведении проверки;</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6) дата, время, продолжительность и место проведения проверки;</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об их характере и о лицах, допустивших указанные нарушения;</w:t>
      </w:r>
    </w:p>
    <w:p w:rsidR="00603D90" w:rsidRPr="00B5404A" w:rsidRDefault="00603D90" w:rsidP="00603D90">
      <w:pPr>
        <w:pStyle w:val="ConsPlusNormal"/>
        <w:ind w:firstLine="709"/>
        <w:jc w:val="both"/>
        <w:rPr>
          <w:rFonts w:ascii="Times New Roman" w:hAnsi="Times New Roman" w:cs="Times New Roman"/>
          <w:sz w:val="24"/>
          <w:szCs w:val="24"/>
        </w:rPr>
      </w:pPr>
      <w:proofErr w:type="gramStart"/>
      <w:r w:rsidRPr="00B5404A">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5404A">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9) подписи должностного лица или должностных лиц, проводивших проверку.</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 xml:space="preserve">4.3. </w:t>
      </w:r>
      <w:proofErr w:type="gramStart"/>
      <w:r w:rsidRPr="00B5404A">
        <w:rPr>
          <w:rFonts w:ascii="Times New Roman" w:hAnsi="Times New Roman" w:cs="Times New Roman"/>
          <w:sz w:val="24"/>
          <w:szCs w:val="24"/>
        </w:rPr>
        <w:t>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и иные связанные с результатами проверки документы или их копии.</w:t>
      </w:r>
      <w:proofErr w:type="gramEnd"/>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5404A">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4.5. В случае</w:t>
      </w:r>
      <w:proofErr w:type="gramStart"/>
      <w:r w:rsidRPr="00B5404A">
        <w:rPr>
          <w:rFonts w:ascii="Times New Roman" w:hAnsi="Times New Roman" w:cs="Times New Roman"/>
          <w:sz w:val="24"/>
          <w:szCs w:val="24"/>
        </w:rPr>
        <w:t>,</w:t>
      </w:r>
      <w:proofErr w:type="gramEnd"/>
      <w:r w:rsidRPr="00B5404A">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5404A">
        <w:rPr>
          <w:rFonts w:ascii="Times New Roman" w:hAnsi="Times New Roman" w:cs="Times New Roman"/>
          <w:sz w:val="24"/>
          <w:szCs w:val="24"/>
        </w:rPr>
        <w:t>которое</w:t>
      </w:r>
      <w:proofErr w:type="gramEnd"/>
      <w:r w:rsidRPr="00B5404A">
        <w:rPr>
          <w:rFonts w:ascii="Times New Roman" w:hAnsi="Times New Roman" w:cs="Times New Roman"/>
          <w:sz w:val="24"/>
          <w:szCs w:val="24"/>
        </w:rPr>
        <w:t xml:space="preserve"> приобщается к экземпляру акта проверки, хранящемуся в деле уполномоченного органа.</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4.6. В случае</w:t>
      </w:r>
      <w:proofErr w:type="gramStart"/>
      <w:r w:rsidRPr="00B5404A">
        <w:rPr>
          <w:rFonts w:ascii="Times New Roman" w:hAnsi="Times New Roman" w:cs="Times New Roman"/>
          <w:sz w:val="24"/>
          <w:szCs w:val="24"/>
        </w:rPr>
        <w:t>,</w:t>
      </w:r>
      <w:proofErr w:type="gramEnd"/>
      <w:r w:rsidRPr="00B5404A">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lastRenderedPageBreak/>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3D90" w:rsidRPr="00B5404A" w:rsidRDefault="00603D90" w:rsidP="00603D90">
      <w:pPr>
        <w:pStyle w:val="ConsPlusNormal"/>
        <w:ind w:firstLine="709"/>
        <w:jc w:val="both"/>
        <w:rPr>
          <w:rFonts w:ascii="Times New Roman" w:hAnsi="Times New Roman" w:cs="Times New Roman"/>
          <w:sz w:val="24"/>
          <w:szCs w:val="24"/>
        </w:rPr>
      </w:pPr>
      <w:r w:rsidRPr="00B5404A">
        <w:rPr>
          <w:rFonts w:ascii="Times New Roman" w:hAnsi="Times New Roman" w:cs="Times New Roman"/>
          <w:sz w:val="24"/>
          <w:szCs w:val="24"/>
        </w:rPr>
        <w:t>4.8.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требований по использованию земель на территории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установленных законодательством Российской Федерации, нормативными правовыми актами Иркутской области и муниципальными правовыми актами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 направление в десятидневный срок акта проверки в уполномоченный орган, принимающий меры административного воздействия к лицам, допустившим нарушения.</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 xml:space="preserve">Раздел IV. ПОРЯДОК И ФОРМЫ КОНТРОЛЯ </w:t>
      </w:r>
      <w:proofErr w:type="gramStart"/>
      <w:r w:rsidRPr="00B5404A">
        <w:rPr>
          <w:rFonts w:ascii="Times New Roman" w:hAnsi="Times New Roman" w:cs="Times New Roman"/>
          <w:sz w:val="24"/>
          <w:szCs w:val="24"/>
        </w:rPr>
        <w:t>ЗА</w:t>
      </w:r>
      <w:proofErr w:type="gramEnd"/>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ОСУЩЕСТВЛЕНИЕМ МУНИЦИПАЛЬНОГО КОНТРОЛЯ</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 xml:space="preserve">1. ПОРЯДОК ОСУЩЕСТВЛЕНИЯ ТЕКУЩЕГО </w:t>
      </w:r>
      <w:proofErr w:type="gramStart"/>
      <w:r w:rsidRPr="00B5404A">
        <w:rPr>
          <w:rFonts w:ascii="Times New Roman" w:hAnsi="Times New Roman" w:cs="Times New Roman"/>
          <w:sz w:val="24"/>
          <w:szCs w:val="24"/>
        </w:rPr>
        <w:t>КОНТРОЛЯ ЗА</w:t>
      </w:r>
      <w:proofErr w:type="gramEnd"/>
      <w:r w:rsidRPr="00B5404A">
        <w:rPr>
          <w:rFonts w:ascii="Times New Roman" w:hAnsi="Times New Roman" w:cs="Times New Roman"/>
          <w:sz w:val="24"/>
          <w:szCs w:val="24"/>
        </w:rPr>
        <w:t xml:space="preserve"> СОБЛЮДЕНИЕМ</w:t>
      </w:r>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И ИСПОЛНЕНИЕМ ДОЛЖНОСТНЫМИ ЛИЦАМИ УПОЛНОМОЧЕННОГО ОРГАНА</w:t>
      </w:r>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ПОЛОЖЕНИЙ АДМИНИСТРАТИВНОГО РЕГЛАМЕНТА И ИНЫХ НОРМАТИВНЫХ</w:t>
      </w:r>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ПРАВОВЫХ АКТОВ, УСТАНАВЛИВАЮЩИХ ТРЕБОВАНИЯ К ОСУЩЕСТВЛЕНИЮ</w:t>
      </w:r>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МУНИЦИПАЛЬНОГО КОНТРОЛЯ, А ТАКЖЕ ЗА ПРИНЯТИЕМ ИМИ РЕШЕНИЙ</w:t>
      </w:r>
    </w:p>
    <w:p w:rsidR="00603D90" w:rsidRDefault="00603D90" w:rsidP="00603D90">
      <w:pPr>
        <w:pStyle w:val="ConsPlusNormal"/>
        <w:ind w:firstLine="0"/>
        <w:jc w:val="both"/>
        <w:rPr>
          <w:rFonts w:ascii="Times New Roman" w:hAnsi="Times New Roman" w:cs="Times New Roman"/>
          <w:sz w:val="24"/>
          <w:szCs w:val="24"/>
        </w:rPr>
      </w:pP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1.1. Текущий </w:t>
      </w:r>
      <w:proofErr w:type="gramStart"/>
      <w:r w:rsidRPr="00B5404A">
        <w:rPr>
          <w:rFonts w:ascii="Times New Roman" w:hAnsi="Times New Roman" w:cs="Times New Roman"/>
          <w:sz w:val="24"/>
          <w:szCs w:val="24"/>
        </w:rPr>
        <w:t>контроль за</w:t>
      </w:r>
      <w:proofErr w:type="gramEnd"/>
      <w:r w:rsidRPr="00B5404A">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 xml:space="preserve">2. ПОРЯДОК И ПЕРИОДИЧНОСТЬ ОСУЩЕСТВЛЕНИЯ </w:t>
      </w:r>
      <w:proofErr w:type="gramStart"/>
      <w:r w:rsidRPr="00B5404A">
        <w:rPr>
          <w:rFonts w:ascii="Times New Roman" w:hAnsi="Times New Roman" w:cs="Times New Roman"/>
          <w:sz w:val="24"/>
          <w:szCs w:val="24"/>
        </w:rPr>
        <w:t>ПЛАНОВЫХ</w:t>
      </w:r>
      <w:proofErr w:type="gramEnd"/>
      <w:r w:rsidRPr="00B5404A">
        <w:rPr>
          <w:rFonts w:ascii="Times New Roman" w:hAnsi="Times New Roman" w:cs="Times New Roman"/>
          <w:sz w:val="24"/>
          <w:szCs w:val="24"/>
        </w:rPr>
        <w:t xml:space="preserve"> И</w:t>
      </w: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ВНЕПЛАНОВЫХ ПРОВЕРОК ПОЛНОТЫ И КАЧЕСТВА ОСУЩЕСТВЛЕНИЯ</w:t>
      </w: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МУНИЦИПАЛЬНОГО КОНТРОЛЯ, В ТОМ ЧИСЛЕ ПОРЯДОК И ФОРМЫ</w:t>
      </w:r>
    </w:p>
    <w:p w:rsidR="00603D90" w:rsidRPr="00B5404A" w:rsidRDefault="00603D90" w:rsidP="00603D90">
      <w:pPr>
        <w:pStyle w:val="ConsPlusNormal"/>
        <w:jc w:val="both"/>
        <w:rPr>
          <w:rFonts w:ascii="Times New Roman" w:hAnsi="Times New Roman" w:cs="Times New Roman"/>
          <w:sz w:val="24"/>
          <w:szCs w:val="24"/>
        </w:rPr>
      </w:pPr>
      <w:proofErr w:type="gramStart"/>
      <w:r w:rsidRPr="00B5404A">
        <w:rPr>
          <w:rFonts w:ascii="Times New Roman" w:hAnsi="Times New Roman" w:cs="Times New Roman"/>
          <w:sz w:val="24"/>
          <w:szCs w:val="24"/>
        </w:rPr>
        <w:t>КОНТРОЛЯ ЗА</w:t>
      </w:r>
      <w:proofErr w:type="gramEnd"/>
      <w:r w:rsidRPr="00B5404A">
        <w:rPr>
          <w:rFonts w:ascii="Times New Roman" w:hAnsi="Times New Roman" w:cs="Times New Roman"/>
          <w:sz w:val="24"/>
          <w:szCs w:val="24"/>
        </w:rPr>
        <w:t xml:space="preserve"> ПОЛНОТОЙ И КАЧЕСТВОМ ОСУЩЕСТВЛЕНИЯ</w:t>
      </w: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МУНИЦИПАЛЬНОГО КОНТРОЛЯ</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2.1. Плановые проверки полноты и качества осуществления муниципального контроля проводятся ежеквартально в соответствии с квартальными планами структурного подразделения администрации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ответственного за осуществления муниципального контроля.</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2.2. Внеплановые проверки полноты и качества осуществления муниципального контроля проводятся по конкретному обращению заявителя.</w:t>
      </w:r>
    </w:p>
    <w:p w:rsidR="00603D90" w:rsidRDefault="00603D90" w:rsidP="00603D90">
      <w:pPr>
        <w:pStyle w:val="ConsPlusNormal"/>
        <w:jc w:val="center"/>
        <w:rPr>
          <w:rFonts w:ascii="Times New Roman" w:hAnsi="Times New Roman" w:cs="Times New Roman"/>
          <w:sz w:val="24"/>
          <w:szCs w:val="24"/>
        </w:rPr>
      </w:pPr>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3. ОТВЕТСТВЕННОСТЬ ДОЛЖНОСТНЫХ ЛИЦ УПОЛНОМОЧЕННОГО ОРГАНА,</w:t>
      </w:r>
    </w:p>
    <w:p w:rsidR="00603D90" w:rsidRPr="00B5404A" w:rsidRDefault="00603D90" w:rsidP="00603D90">
      <w:pPr>
        <w:pStyle w:val="ConsPlusNormal"/>
        <w:jc w:val="center"/>
        <w:rPr>
          <w:rFonts w:ascii="Times New Roman" w:hAnsi="Times New Roman" w:cs="Times New Roman"/>
          <w:sz w:val="24"/>
          <w:szCs w:val="24"/>
        </w:rPr>
      </w:pPr>
      <w:proofErr w:type="gramStart"/>
      <w:r w:rsidRPr="00B5404A">
        <w:rPr>
          <w:rFonts w:ascii="Times New Roman" w:hAnsi="Times New Roman" w:cs="Times New Roman"/>
          <w:sz w:val="24"/>
          <w:szCs w:val="24"/>
        </w:rPr>
        <w:t>ОСУЩЕСТВЛЯЮЩЕГО МУНИЦИПАЛЬНЫЙ КОНТРОЛЬ, ЗА РЕШЕНИЯ И</w:t>
      </w:r>
      <w:proofErr w:type="gramEnd"/>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lastRenderedPageBreak/>
        <w:t>ДЕЙСТВИЯ (БЕЗДЕЙСТВИЕ), ПРИНИМАЕМЫЕ (ОСУЩЕСТВЛЯЕМЫЕ)</w:t>
      </w:r>
    </w:p>
    <w:p w:rsidR="00603D90" w:rsidRPr="00B5404A" w:rsidRDefault="00603D90" w:rsidP="00603D90">
      <w:pPr>
        <w:pStyle w:val="ConsPlusNormal"/>
        <w:jc w:val="center"/>
        <w:rPr>
          <w:rFonts w:ascii="Times New Roman" w:hAnsi="Times New Roman" w:cs="Times New Roman"/>
          <w:sz w:val="24"/>
          <w:szCs w:val="24"/>
        </w:rPr>
      </w:pPr>
      <w:r w:rsidRPr="00B5404A">
        <w:rPr>
          <w:rFonts w:ascii="Times New Roman" w:hAnsi="Times New Roman" w:cs="Times New Roman"/>
          <w:sz w:val="24"/>
          <w:szCs w:val="24"/>
        </w:rPr>
        <w:t>ИМИ В ХОДЕ ОСУЩЕСТВЛЕНИЯ МУНИЦИПАЛЬНОГО КОНТРОЛЯ</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3.1.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3.3. Должностные лица администрации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Раздел V. ДОСУДЕБНЫЙ (ВНЕСУДЕБНЫЙ) ПОРЯДОК ОБЖАЛОВАНИЯ</w:t>
      </w: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РЕШЕНИЙ И ДЕЙСТВИЙ (БЕЗДЕЙСТВИЯ) УПОЛНОМОЧЕННОГО ОРГАНА,</w:t>
      </w: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ДОЛЖНОСТНЫХ ЛИЦ УПОЛНОМОЧЕННОГО ОРГАНА</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1. ПРАВО ЗАЯВИТЕЛЯ НА ДОСУДЕБНОЕ (ВНЕСУДЕБНОЕ) ОБЖАЛОВАНИЕ</w:t>
      </w: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РЕШЕНИЙ И ДЕЙСТВИЙ (БЕЗДЕЙСТВИЯ) УПОЛНОМОЧЕННОГО ОРГАНА</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1.2. </w:t>
      </w:r>
      <w:proofErr w:type="gramStart"/>
      <w:r w:rsidRPr="00B5404A">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B5404A">
        <w:rPr>
          <w:rFonts w:ascii="Times New Roman" w:hAnsi="Times New Roman" w:cs="Times New Roman"/>
          <w:sz w:val="24"/>
          <w:szCs w:val="24"/>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2. ПРЕДМЕТ ДОСУДЕБНОГО (ВНЕСУДЕБНОГО) ОБЖАЛОВАНИЯ</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3. ПОРЯДОК РАССМОТРЕНИЯ ЖАЛОБ</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9" w:history="1">
        <w:r w:rsidRPr="00930027">
          <w:rPr>
            <w:rStyle w:val="a3"/>
            <w:rFonts w:ascii="Times New Roman" w:hAnsi="Times New Roman" w:cs="Times New Roman"/>
            <w:sz w:val="24"/>
            <w:szCs w:val="24"/>
          </w:rPr>
          <w:t>законом</w:t>
        </w:r>
      </w:hyperlink>
      <w:r w:rsidRPr="00B5404A">
        <w:rPr>
          <w:rFonts w:ascii="Times New Roman" w:hAnsi="Times New Roman" w:cs="Times New Roman"/>
          <w:sz w:val="24"/>
          <w:szCs w:val="24"/>
        </w:rPr>
        <w:t xml:space="preserve"> "О порядке рассмотрения обращений граждан Российской Федерации" от 02.05.2006 N 59-ФЗ.</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4. ОСНОВАНИЯ ДЛЯ НАЧАЛА ПРОЦЕДУРЫ ДОСУДЕБНОГО</w:t>
      </w: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(ВНЕСУДЕБНОГО) ОБЖАЛОВАНИЯ</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lastRenderedPageBreak/>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4.2. </w:t>
      </w:r>
      <w:proofErr w:type="gramStart"/>
      <w:r w:rsidRPr="00B5404A">
        <w:rPr>
          <w:rFonts w:ascii="Times New Roman" w:hAnsi="Times New Roman" w:cs="Times New Roman"/>
          <w:sz w:val="24"/>
          <w:szCs w:val="24"/>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почтовый адрес, по которому должны быть направлены ответ, уведомление о переадресации обращения, излагается суть жалобы</w:t>
      </w:r>
      <w:proofErr w:type="gramEnd"/>
      <w:r w:rsidRPr="00B5404A">
        <w:rPr>
          <w:rFonts w:ascii="Times New Roman" w:hAnsi="Times New Roman" w:cs="Times New Roman"/>
          <w:sz w:val="24"/>
          <w:szCs w:val="24"/>
        </w:rPr>
        <w:t>, ставится личная подпись и дата.</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5. ПРАВА ЗАЯВИТЕЛЯ НА ПОЛУЧЕНИЕ ИНФОРМАЦИИ И ДОКУМЕНТОВ,</w:t>
      </w:r>
    </w:p>
    <w:p w:rsidR="00603D90" w:rsidRPr="00B5404A" w:rsidRDefault="00603D90" w:rsidP="00603D90">
      <w:pPr>
        <w:pStyle w:val="ConsPlusNormal"/>
        <w:jc w:val="both"/>
        <w:rPr>
          <w:rFonts w:ascii="Times New Roman" w:hAnsi="Times New Roman" w:cs="Times New Roman"/>
          <w:sz w:val="24"/>
          <w:szCs w:val="24"/>
        </w:rPr>
      </w:pPr>
      <w:proofErr w:type="gramStart"/>
      <w:r w:rsidRPr="00B5404A">
        <w:rPr>
          <w:rFonts w:ascii="Times New Roman" w:hAnsi="Times New Roman" w:cs="Times New Roman"/>
          <w:sz w:val="24"/>
          <w:szCs w:val="24"/>
        </w:rPr>
        <w:t>НЕОБХОДИМЫХ</w:t>
      </w:r>
      <w:proofErr w:type="gramEnd"/>
      <w:r w:rsidRPr="00B5404A">
        <w:rPr>
          <w:rFonts w:ascii="Times New Roman" w:hAnsi="Times New Roman" w:cs="Times New Roman"/>
          <w:sz w:val="24"/>
          <w:szCs w:val="24"/>
        </w:rPr>
        <w:t xml:space="preserve"> ДЛЯ ОБОСНОВАНИЯ И РАССМОТРЕНИЯ ЖАЛОБЫ</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5.1. </w:t>
      </w:r>
      <w:proofErr w:type="gramStart"/>
      <w:r w:rsidRPr="00B5404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6. ОРГАНЫ МЕСТНОГО САМОУПРАВЛЕНИЯ МО «</w:t>
      </w:r>
      <w:r>
        <w:rPr>
          <w:rFonts w:ascii="Times New Roman" w:hAnsi="Times New Roman" w:cs="Times New Roman"/>
          <w:sz w:val="24"/>
          <w:szCs w:val="24"/>
        </w:rPr>
        <w:t>КУРУМЧИНСКИЙ</w:t>
      </w:r>
      <w:r w:rsidRPr="00B5404A">
        <w:rPr>
          <w:rFonts w:ascii="Times New Roman" w:hAnsi="Times New Roman" w:cs="Times New Roman"/>
          <w:sz w:val="24"/>
          <w:szCs w:val="24"/>
        </w:rPr>
        <w:t>»,</w:t>
      </w: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ДОЛЖНОСТНЫЕ ЛИЦА, КОТОРЫМ МОЖЕТ БЫТЬ АДРЕСОВАНА ЖАЛОБА</w:t>
      </w: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ЗАЯВИТЕЛЯ В ДОСУДЕБНОМ (ВНЕСУДЕБНОМ) ПОРЯДКЕ</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6.1. Решения, действия (бездействие) должностных лиц </w:t>
      </w:r>
      <w:r>
        <w:rPr>
          <w:rFonts w:ascii="Times New Roman" w:hAnsi="Times New Roman" w:cs="Times New Roman"/>
          <w:sz w:val="24"/>
          <w:szCs w:val="24"/>
        </w:rPr>
        <w:t>администрации</w:t>
      </w:r>
      <w:r w:rsidRPr="00B5404A">
        <w:rPr>
          <w:rFonts w:ascii="Times New Roman" w:hAnsi="Times New Roman" w:cs="Times New Roman"/>
          <w:sz w:val="24"/>
          <w:szCs w:val="24"/>
        </w:rPr>
        <w:t xml:space="preserve"> могут быть обжалованы:</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 </w:t>
      </w:r>
      <w:r>
        <w:rPr>
          <w:rFonts w:ascii="Times New Roman" w:hAnsi="Times New Roman" w:cs="Times New Roman"/>
          <w:sz w:val="24"/>
          <w:szCs w:val="24"/>
        </w:rPr>
        <w:t xml:space="preserve">Главой </w:t>
      </w:r>
      <w:r w:rsidRPr="00B5404A">
        <w:rPr>
          <w:rFonts w:ascii="Times New Roman" w:hAnsi="Times New Roman" w:cs="Times New Roman"/>
          <w:sz w:val="24"/>
          <w:szCs w:val="24"/>
        </w:rPr>
        <w:t>МО «</w:t>
      </w:r>
      <w:r>
        <w:rPr>
          <w:rFonts w:ascii="Times New Roman" w:hAnsi="Times New Roman" w:cs="Times New Roman"/>
          <w:sz w:val="24"/>
          <w:szCs w:val="24"/>
        </w:rPr>
        <w:t>Курумчинский</w:t>
      </w:r>
      <w:r w:rsidRPr="00B5404A">
        <w:rPr>
          <w:rFonts w:ascii="Times New Roman" w:hAnsi="Times New Roman" w:cs="Times New Roman"/>
          <w:sz w:val="24"/>
          <w:szCs w:val="24"/>
        </w:rPr>
        <w:t>».</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7. СРОКИ РАССМОТРЕНИЯ ЖАЛОБЫ</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7.1. Письменная жалоба рассматривается в течение 30 дней со дня регистрации жалобы.</w:t>
      </w: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 xml:space="preserve">7.2. В исключительных случаях срок рассмотрения жалобы может быть продлен в порядке, предусмотренном </w:t>
      </w:r>
      <w:hyperlink r:id="rId40" w:history="1">
        <w:r w:rsidRPr="00930027">
          <w:rPr>
            <w:rStyle w:val="a3"/>
            <w:rFonts w:ascii="Times New Roman" w:hAnsi="Times New Roman" w:cs="Times New Roman"/>
            <w:sz w:val="24"/>
            <w:szCs w:val="24"/>
          </w:rPr>
          <w:t>Регламентом</w:t>
        </w:r>
      </w:hyperlink>
      <w:r w:rsidRPr="00B5404A">
        <w:rPr>
          <w:rFonts w:ascii="Times New Roman" w:hAnsi="Times New Roman" w:cs="Times New Roman"/>
          <w:sz w:val="24"/>
          <w:szCs w:val="24"/>
        </w:rPr>
        <w:t xml:space="preserve"> работы администрации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утвержденным распоряжением мэра МО «</w:t>
      </w:r>
      <w:r>
        <w:rPr>
          <w:rFonts w:ascii="Times New Roman" w:hAnsi="Times New Roman" w:cs="Times New Roman"/>
          <w:sz w:val="24"/>
          <w:szCs w:val="24"/>
        </w:rPr>
        <w:t>Курумчинский</w:t>
      </w:r>
      <w:r w:rsidRPr="00B5404A">
        <w:rPr>
          <w:rFonts w:ascii="Times New Roman" w:hAnsi="Times New Roman" w:cs="Times New Roman"/>
          <w:sz w:val="24"/>
          <w:szCs w:val="24"/>
        </w:rPr>
        <w:t>» от 08.05.2008 N 031-10-457/8,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(бездействие) которого подана жалоба.</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jc w:val="both"/>
        <w:rPr>
          <w:rFonts w:ascii="Times New Roman" w:hAnsi="Times New Roman" w:cs="Times New Roman"/>
          <w:sz w:val="24"/>
          <w:szCs w:val="24"/>
        </w:rPr>
      </w:pPr>
      <w:r w:rsidRPr="00B5404A">
        <w:rPr>
          <w:rFonts w:ascii="Times New Roman" w:hAnsi="Times New Roman" w:cs="Times New Roman"/>
          <w:sz w:val="24"/>
          <w:szCs w:val="24"/>
        </w:rPr>
        <w:t>8. РЕЗУЛЬТАТ ДОСУДЕБНОГО (ВНЕСУДЕБНОГО) ОБЖАЛОВАНИЯ</w:t>
      </w:r>
    </w:p>
    <w:p w:rsidR="00603D90" w:rsidRPr="00B5404A" w:rsidRDefault="00603D90" w:rsidP="00603D90">
      <w:pPr>
        <w:pStyle w:val="ConsPlusNormal"/>
        <w:jc w:val="both"/>
        <w:rPr>
          <w:rFonts w:ascii="Times New Roman" w:hAnsi="Times New Roman" w:cs="Times New Roman"/>
          <w:sz w:val="24"/>
          <w:szCs w:val="24"/>
        </w:rPr>
      </w:pPr>
    </w:p>
    <w:p w:rsidR="00603D90" w:rsidRPr="00B5404A" w:rsidRDefault="00603D90" w:rsidP="00603D90">
      <w:pPr>
        <w:pStyle w:val="ConsPlusNormal"/>
        <w:ind w:firstLine="0"/>
        <w:jc w:val="both"/>
        <w:rPr>
          <w:rFonts w:ascii="Times New Roman" w:hAnsi="Times New Roman" w:cs="Times New Roman"/>
          <w:sz w:val="24"/>
          <w:szCs w:val="24"/>
        </w:rPr>
      </w:pPr>
      <w:r w:rsidRPr="00B5404A">
        <w:rPr>
          <w:rFonts w:ascii="Times New Roman" w:hAnsi="Times New Roman" w:cs="Times New Roman"/>
          <w:sz w:val="24"/>
          <w:szCs w:val="24"/>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603D90" w:rsidRPr="00B5404A" w:rsidRDefault="00603D90" w:rsidP="00603D90">
      <w:pPr>
        <w:pStyle w:val="ConsPlusNormal"/>
        <w:widowControl/>
        <w:ind w:firstLine="0"/>
        <w:jc w:val="both"/>
        <w:rPr>
          <w:rFonts w:ascii="Times New Roman" w:hAnsi="Times New Roman" w:cs="Times New Roman"/>
          <w:sz w:val="24"/>
          <w:szCs w:val="24"/>
        </w:rPr>
      </w:pPr>
    </w:p>
    <w:p w:rsidR="00603D90" w:rsidRPr="00B5404A" w:rsidRDefault="00603D90" w:rsidP="00603D90">
      <w:pPr>
        <w:pStyle w:val="ConsPlusNormal"/>
        <w:widowControl/>
        <w:ind w:firstLine="0"/>
        <w:jc w:val="both"/>
        <w:rPr>
          <w:rFonts w:ascii="Times New Roman" w:hAnsi="Times New Roman" w:cs="Times New Roman"/>
          <w:sz w:val="24"/>
          <w:szCs w:val="24"/>
        </w:rPr>
      </w:pPr>
    </w:p>
    <w:p w:rsidR="00603D90" w:rsidRPr="00B5404A" w:rsidRDefault="00603D90" w:rsidP="00603D90">
      <w:pPr>
        <w:pStyle w:val="ConsPlusNormal"/>
        <w:widowControl/>
        <w:ind w:firstLine="0"/>
        <w:jc w:val="both"/>
        <w:rPr>
          <w:rFonts w:ascii="Times New Roman" w:hAnsi="Times New Roman" w:cs="Times New Roman"/>
          <w:sz w:val="24"/>
          <w:szCs w:val="24"/>
        </w:rPr>
      </w:pPr>
    </w:p>
    <w:p w:rsidR="00603D90" w:rsidRDefault="00603D90" w:rsidP="00603D90">
      <w:pPr>
        <w:pStyle w:val="ConsPlusNormal"/>
        <w:widowControl/>
        <w:ind w:firstLine="0"/>
        <w:jc w:val="center"/>
        <w:outlineLvl w:val="1"/>
      </w:pPr>
      <w:r>
        <w:t xml:space="preserve">                                                                      </w:t>
      </w:r>
    </w:p>
    <w:p w:rsidR="00603D90" w:rsidRDefault="00603D90" w:rsidP="00603D90">
      <w:pPr>
        <w:pStyle w:val="ConsPlusNormal"/>
        <w:widowControl/>
        <w:ind w:firstLine="0"/>
        <w:jc w:val="center"/>
        <w:outlineLvl w:val="1"/>
      </w:pPr>
    </w:p>
    <w:p w:rsidR="00603D90" w:rsidRDefault="00603D90" w:rsidP="00603D90">
      <w:pPr>
        <w:pStyle w:val="ConsPlusNormal"/>
        <w:widowControl/>
        <w:ind w:firstLine="0"/>
        <w:jc w:val="right"/>
        <w:outlineLvl w:val="1"/>
      </w:pPr>
      <w:r>
        <w:lastRenderedPageBreak/>
        <w:t>Приложение 1</w:t>
      </w:r>
    </w:p>
    <w:p w:rsidR="00603D90" w:rsidRDefault="00603D90" w:rsidP="00603D90">
      <w:pPr>
        <w:pStyle w:val="ConsPlusNormal"/>
        <w:widowControl/>
        <w:ind w:firstLine="0"/>
        <w:jc w:val="center"/>
      </w:pPr>
      <w:r>
        <w:t xml:space="preserve">                                                                                                        к Административному регламенту</w:t>
      </w:r>
    </w:p>
    <w:p w:rsidR="00603D90" w:rsidRDefault="00603D90" w:rsidP="00603D90">
      <w:pPr>
        <w:pStyle w:val="ConsPlusNormal"/>
        <w:widowControl/>
        <w:ind w:firstLine="0"/>
        <w:jc w:val="right"/>
      </w:pPr>
      <w:r>
        <w:t xml:space="preserve">по осуществлению </w:t>
      </w:r>
      <w:proofErr w:type="gramStart"/>
      <w:r>
        <w:t>муниципального</w:t>
      </w:r>
      <w:proofErr w:type="gramEnd"/>
    </w:p>
    <w:p w:rsidR="00603D90" w:rsidRDefault="00603D90" w:rsidP="00603D90">
      <w:pPr>
        <w:pStyle w:val="ConsPlusNormal"/>
        <w:widowControl/>
        <w:ind w:firstLine="0"/>
        <w:jc w:val="right"/>
      </w:pPr>
      <w:r>
        <w:t>земельного контроля на территории</w:t>
      </w:r>
    </w:p>
    <w:p w:rsidR="00603D90" w:rsidRDefault="00603D90" w:rsidP="00603D90">
      <w:pPr>
        <w:pStyle w:val="ConsPlusNormal"/>
        <w:widowControl/>
        <w:ind w:firstLine="0"/>
        <w:jc w:val="right"/>
      </w:pPr>
      <w:r>
        <w:t xml:space="preserve"> МО «Курумчинский »</w:t>
      </w:r>
    </w:p>
    <w:p w:rsidR="00603D90" w:rsidRDefault="00603D90" w:rsidP="00603D90">
      <w:pPr>
        <w:pStyle w:val="ConsPlusNormal"/>
        <w:widowControl/>
        <w:ind w:firstLine="0"/>
        <w:jc w:val="center"/>
      </w:pPr>
    </w:p>
    <w:p w:rsidR="00603D90" w:rsidRDefault="00603D90" w:rsidP="00603D90">
      <w:pPr>
        <w:pStyle w:val="ConsPlusNonformat"/>
        <w:widowControl/>
      </w:pPr>
      <w:r>
        <w:t>(место составления акта)                        "__" _____________ 20___ г.</w:t>
      </w:r>
    </w:p>
    <w:p w:rsidR="00603D90" w:rsidRDefault="00603D90" w:rsidP="00603D90">
      <w:pPr>
        <w:pStyle w:val="ConsPlusNonformat"/>
        <w:widowControl/>
      </w:pPr>
      <w:r>
        <w:t>________________________                          (дата составления акта)</w:t>
      </w:r>
    </w:p>
    <w:p w:rsidR="00603D90" w:rsidRDefault="00603D90" w:rsidP="00603D90">
      <w:pPr>
        <w:pStyle w:val="ConsPlusNonformat"/>
        <w:widowControl/>
      </w:pPr>
    </w:p>
    <w:p w:rsidR="00603D90" w:rsidRDefault="00603D90" w:rsidP="00603D90">
      <w:pPr>
        <w:pStyle w:val="ConsPlusNonformat"/>
        <w:widowControl/>
      </w:pPr>
      <w:r>
        <w:t xml:space="preserve">                                                 __________________________</w:t>
      </w:r>
    </w:p>
    <w:p w:rsidR="00603D90" w:rsidRDefault="00603D90" w:rsidP="00603D90">
      <w:pPr>
        <w:pStyle w:val="ConsPlusNonformat"/>
        <w:widowControl/>
      </w:pPr>
      <w:r>
        <w:t xml:space="preserve">                                                  (время составления акта)</w:t>
      </w:r>
    </w:p>
    <w:p w:rsidR="00603D90" w:rsidRDefault="00603D90" w:rsidP="00603D90">
      <w:pPr>
        <w:pStyle w:val="ConsPlusNonformat"/>
        <w:widowControl/>
      </w:pPr>
    </w:p>
    <w:p w:rsidR="00603D90" w:rsidRDefault="00603D90" w:rsidP="00603D90">
      <w:pPr>
        <w:pStyle w:val="ConsPlusNonformat"/>
        <w:widowControl/>
      </w:pPr>
      <w:r>
        <w:t xml:space="preserve">                               АКТ ПРОВЕРКИ</w:t>
      </w:r>
    </w:p>
    <w:p w:rsidR="00603D90" w:rsidRDefault="00603D90" w:rsidP="00603D90">
      <w:pPr>
        <w:pStyle w:val="ConsPlusNonformat"/>
        <w:widowControl/>
      </w:pPr>
      <w:r>
        <w:t xml:space="preserve">                                N ________</w:t>
      </w:r>
    </w:p>
    <w:p w:rsidR="00603D90" w:rsidRDefault="00603D90" w:rsidP="00603D90">
      <w:pPr>
        <w:pStyle w:val="ConsPlusNonformat"/>
        <w:widowControl/>
      </w:pPr>
    </w:p>
    <w:p w:rsidR="00603D90" w:rsidRDefault="00603D90" w:rsidP="00603D90">
      <w:pPr>
        <w:pStyle w:val="ConsPlusNonformat"/>
        <w:widowControl/>
      </w:pPr>
      <w:r>
        <w:t>"__" ______________ 20__ г. по адресу: ____________________________________</w:t>
      </w:r>
    </w:p>
    <w:p w:rsidR="00603D90" w:rsidRDefault="00603D90" w:rsidP="00603D90">
      <w:pPr>
        <w:pStyle w:val="ConsPlusNonformat"/>
        <w:widowControl/>
      </w:pPr>
      <w:r>
        <w:t xml:space="preserve">                                          (место проведения проверки)</w:t>
      </w:r>
    </w:p>
    <w:p w:rsidR="00603D90" w:rsidRDefault="00603D90" w:rsidP="00603D90">
      <w:pPr>
        <w:pStyle w:val="ConsPlusNonformat"/>
        <w:widowControl/>
      </w:pPr>
    </w:p>
    <w:p w:rsidR="00603D90" w:rsidRDefault="00603D90" w:rsidP="00603D90">
      <w:pPr>
        <w:pStyle w:val="ConsPlusNonformat"/>
        <w:widowControl/>
      </w:pPr>
      <w:r>
        <w:t>На основании: _____________________________________________________________</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 xml:space="preserve">             (реквизиты правового акта о проведении проверки)</w:t>
      </w:r>
    </w:p>
    <w:p w:rsidR="00603D90" w:rsidRDefault="00603D90" w:rsidP="00603D90">
      <w:pPr>
        <w:pStyle w:val="ConsPlusNonformat"/>
        <w:widowControl/>
      </w:pPr>
    </w:p>
    <w:p w:rsidR="00603D90" w:rsidRDefault="00603D90" w:rsidP="00603D90">
      <w:pPr>
        <w:pStyle w:val="ConsPlusNonformat"/>
        <w:widowControl/>
      </w:pPr>
      <w:r>
        <w:t>была проведена проверка в отношении:</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__________________________________________________________________________.</w:t>
      </w:r>
    </w:p>
    <w:p w:rsidR="00603D90" w:rsidRDefault="00603D90" w:rsidP="00603D90">
      <w:pPr>
        <w:pStyle w:val="ConsPlusNonformat"/>
        <w:widowControl/>
      </w:pPr>
      <w:r>
        <w:t xml:space="preserve"> </w:t>
      </w:r>
      <w:proofErr w:type="gramStart"/>
      <w:r>
        <w:t>(полное и (в случае, если имеется) сокращенное наименование, в том числе</w:t>
      </w:r>
      <w:proofErr w:type="gramEnd"/>
    </w:p>
    <w:p w:rsidR="00603D90" w:rsidRDefault="00603D90" w:rsidP="00603D90">
      <w:pPr>
        <w:pStyle w:val="ConsPlusNonformat"/>
        <w:widowControl/>
      </w:pPr>
      <w:r>
        <w:t xml:space="preserve">    </w:t>
      </w:r>
      <w:proofErr w:type="gramStart"/>
      <w:r>
        <w:t>фирменное наименование юридического лица, фамилия, имя и (в случае,</w:t>
      </w:r>
      <w:proofErr w:type="gramEnd"/>
    </w:p>
    <w:p w:rsidR="00603D90" w:rsidRDefault="00603D90" w:rsidP="00603D90">
      <w:pPr>
        <w:pStyle w:val="ConsPlusNonformat"/>
        <w:widowControl/>
      </w:pPr>
      <w:r>
        <w:t xml:space="preserve">    </w:t>
      </w:r>
      <w:proofErr w:type="gramStart"/>
      <w:r>
        <w:t>если имеется) отчество индивидуального предпринимателя, гражданина)</w:t>
      </w:r>
      <w:proofErr w:type="gramEnd"/>
    </w:p>
    <w:p w:rsidR="00603D90" w:rsidRDefault="00603D90" w:rsidP="00603D90">
      <w:pPr>
        <w:pStyle w:val="ConsPlusNonformat"/>
        <w:widowControl/>
      </w:pPr>
    </w:p>
    <w:p w:rsidR="00603D90" w:rsidRDefault="00603D90" w:rsidP="00603D90">
      <w:pPr>
        <w:pStyle w:val="ConsPlusNonformat"/>
        <w:widowControl/>
      </w:pPr>
      <w:r>
        <w:t>Продолжительность проверки: _______________________________________________</w:t>
      </w:r>
    </w:p>
    <w:p w:rsidR="00603D90" w:rsidRDefault="00603D90" w:rsidP="00603D90">
      <w:pPr>
        <w:pStyle w:val="ConsPlusNonformat"/>
        <w:widowControl/>
      </w:pPr>
      <w:r>
        <w:t>Место проведения проверки: ________________________________________________</w:t>
      </w:r>
    </w:p>
    <w:p w:rsidR="00603D90" w:rsidRDefault="00603D90" w:rsidP="00603D90">
      <w:pPr>
        <w:pStyle w:val="ConsPlusNonformat"/>
        <w:widowControl/>
      </w:pPr>
      <w:r>
        <w:t>Акт составлен: ____________________________________________________________</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 xml:space="preserve">         (наименование органа муниципального земельного контроля)</w:t>
      </w:r>
    </w:p>
    <w:p w:rsidR="00603D90" w:rsidRDefault="00603D90" w:rsidP="00603D90">
      <w:pPr>
        <w:pStyle w:val="ConsPlusNonformat"/>
        <w:widowControl/>
      </w:pPr>
    </w:p>
    <w:p w:rsidR="00603D90" w:rsidRDefault="00603D90" w:rsidP="00603D90">
      <w:pPr>
        <w:pStyle w:val="ConsPlusNonformat"/>
        <w:widowControl/>
      </w:pPr>
      <w:r>
        <w:t xml:space="preserve">С копией правового акта о проведении проверки </w:t>
      </w:r>
      <w:proofErr w:type="gramStart"/>
      <w:r>
        <w:t>ознакомлен</w:t>
      </w:r>
      <w:proofErr w:type="gramEnd"/>
      <w:r>
        <w:t>:</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__________________________________________________________________________.</w:t>
      </w:r>
    </w:p>
    <w:p w:rsidR="00603D90" w:rsidRDefault="00603D90" w:rsidP="00603D90">
      <w:pPr>
        <w:pStyle w:val="ConsPlusNonformat"/>
        <w:widowControl/>
      </w:pPr>
      <w:r>
        <w:t xml:space="preserve"> (фамилии, имена, отчества (в случае, если имеется), подпись, дата, время)</w:t>
      </w:r>
    </w:p>
    <w:p w:rsidR="00603D90" w:rsidRDefault="00603D90" w:rsidP="00603D90">
      <w:pPr>
        <w:pStyle w:val="ConsPlusNonformat"/>
        <w:widowControl/>
      </w:pPr>
    </w:p>
    <w:p w:rsidR="00603D90" w:rsidRDefault="00603D90" w:rsidP="00603D90">
      <w:pPr>
        <w:pStyle w:val="ConsPlusNonformat"/>
        <w:widowControl/>
      </w:pPr>
      <w:r>
        <w:t>Дата  и  номер  решения  прокурора  Баяндаевского района (его  заместителя)  о согласовании проведения проверки:</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 xml:space="preserve">  </w:t>
      </w:r>
      <w:proofErr w:type="gramStart"/>
      <w:r>
        <w:t>(заполняется в случае проведения проверки субъекта малого или среднего</w:t>
      </w:r>
      <w:proofErr w:type="gramEnd"/>
    </w:p>
    <w:p w:rsidR="00603D90" w:rsidRDefault="00603D90" w:rsidP="00603D90">
      <w:pPr>
        <w:pStyle w:val="ConsPlusNonformat"/>
        <w:widowControl/>
      </w:pPr>
      <w:r>
        <w:t xml:space="preserve">                           предпринимательства)</w:t>
      </w:r>
    </w:p>
    <w:p w:rsidR="00603D90" w:rsidRDefault="00603D90" w:rsidP="00603D90">
      <w:pPr>
        <w:pStyle w:val="ConsPlusNonformat"/>
        <w:widowControl/>
      </w:pPr>
    </w:p>
    <w:p w:rsidR="00603D90" w:rsidRDefault="00603D90" w:rsidP="00603D90">
      <w:pPr>
        <w:pStyle w:val="ConsPlusNonformat"/>
        <w:widowControl/>
      </w:pPr>
      <w:r>
        <w:t>Лиц</w:t>
      </w:r>
      <w:proofErr w:type="gramStart"/>
      <w:r>
        <w:t>о(</w:t>
      </w:r>
      <w:proofErr w:type="gramEnd"/>
      <w:r>
        <w:t>а), проводившее(</w:t>
      </w:r>
      <w:proofErr w:type="spellStart"/>
      <w:r>
        <w:t>ие</w:t>
      </w:r>
      <w:proofErr w:type="spellEnd"/>
      <w:r>
        <w:t>) проверку: ________________________________________</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 xml:space="preserve">        </w:t>
      </w:r>
      <w:proofErr w:type="gramStart"/>
      <w:r>
        <w:t>(фамилия, имя, отчество (в случае, если имеется), должность</w:t>
      </w:r>
      <w:proofErr w:type="gramEnd"/>
    </w:p>
    <w:p w:rsidR="00603D90" w:rsidRDefault="00603D90" w:rsidP="00603D90">
      <w:pPr>
        <w:pStyle w:val="ConsPlusNonformat"/>
        <w:widowControl/>
      </w:pPr>
      <w:r>
        <w:t xml:space="preserve">      должностного лица (должностных лиц), проводившег</w:t>
      </w:r>
      <w:proofErr w:type="gramStart"/>
      <w:r>
        <w:t>о(</w:t>
      </w:r>
      <w:proofErr w:type="gramEnd"/>
      <w:r>
        <w:t>их) проверку)</w:t>
      </w:r>
    </w:p>
    <w:p w:rsidR="00603D90" w:rsidRDefault="00603D90" w:rsidP="00603D90">
      <w:pPr>
        <w:pStyle w:val="ConsPlusNonformat"/>
        <w:widowControl/>
      </w:pPr>
    </w:p>
    <w:p w:rsidR="00603D90" w:rsidRDefault="00603D90" w:rsidP="00603D90">
      <w:pPr>
        <w:pStyle w:val="ConsPlusNonformat"/>
        <w:widowControl/>
      </w:pPr>
      <w:r>
        <w:t>При проведении проверки присутствовали: ___________________________________</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 xml:space="preserve"> </w:t>
      </w:r>
      <w:proofErr w:type="gramStart"/>
      <w:r>
        <w:t>(фамилия, имя, отчество (в случае, если имеется), должность руководителя,</w:t>
      </w:r>
      <w:proofErr w:type="gramEnd"/>
    </w:p>
    <w:p w:rsidR="00603D90" w:rsidRDefault="00603D90" w:rsidP="00603D90">
      <w:pPr>
        <w:pStyle w:val="ConsPlusNonformat"/>
        <w:widowControl/>
      </w:pPr>
      <w:r>
        <w:t xml:space="preserve">       иного должностного лица (должностных лиц) или уполномоченного</w:t>
      </w:r>
    </w:p>
    <w:p w:rsidR="00603D90" w:rsidRDefault="00603D90" w:rsidP="00603D90">
      <w:pPr>
        <w:pStyle w:val="ConsPlusNonformat"/>
        <w:widowControl/>
      </w:pPr>
      <w:r>
        <w:t xml:space="preserve">    </w:t>
      </w:r>
      <w:proofErr w:type="gramStart"/>
      <w:r>
        <w:t>представителя юридического лица, фамилия, имя, отчество (в случае,</w:t>
      </w:r>
      <w:proofErr w:type="gramEnd"/>
    </w:p>
    <w:p w:rsidR="00603D90" w:rsidRDefault="00603D90" w:rsidP="00603D90">
      <w:pPr>
        <w:pStyle w:val="ConsPlusNonformat"/>
        <w:widowControl/>
      </w:pPr>
      <w:r>
        <w:t xml:space="preserve">    если имеется) индивидуального предпринимателя (его уполномоченного</w:t>
      </w:r>
    </w:p>
    <w:p w:rsidR="00603D90" w:rsidRDefault="00603D90" w:rsidP="00603D90">
      <w:pPr>
        <w:pStyle w:val="ConsPlusNonformat"/>
        <w:widowControl/>
      </w:pPr>
      <w:r>
        <w:t xml:space="preserve">      представителя), фамилия, имя, отчество (в случае, если имеется)</w:t>
      </w:r>
    </w:p>
    <w:p w:rsidR="00603D90" w:rsidRDefault="00603D90" w:rsidP="00603D90">
      <w:pPr>
        <w:pStyle w:val="ConsPlusNonformat"/>
        <w:widowControl/>
      </w:pPr>
      <w:r>
        <w:t xml:space="preserve">   гражданина (его уполномоченного представителя), </w:t>
      </w:r>
      <w:proofErr w:type="gramStart"/>
      <w:r>
        <w:t>присутствовавших</w:t>
      </w:r>
      <w:proofErr w:type="gramEnd"/>
      <w:r>
        <w:t xml:space="preserve"> при</w:t>
      </w:r>
    </w:p>
    <w:p w:rsidR="00603D90" w:rsidRDefault="00603D90" w:rsidP="00603D90">
      <w:pPr>
        <w:pStyle w:val="ConsPlusNonformat"/>
        <w:widowControl/>
      </w:pPr>
      <w:r>
        <w:t xml:space="preserve">  </w:t>
      </w:r>
      <w:proofErr w:type="gramStart"/>
      <w:r>
        <w:t>проведении</w:t>
      </w:r>
      <w:proofErr w:type="gramEnd"/>
      <w:r>
        <w:t xml:space="preserve"> мероприятий по проверке, с указанием реквизитов документов,</w:t>
      </w:r>
    </w:p>
    <w:p w:rsidR="00603D90" w:rsidRDefault="00603D90" w:rsidP="00603D90">
      <w:pPr>
        <w:pStyle w:val="ConsPlusNonformat"/>
        <w:widowControl/>
      </w:pPr>
      <w:r>
        <w:t xml:space="preserve">    удостоверяющих личность, документов, подтверждающих полномочия лиц,</w:t>
      </w:r>
    </w:p>
    <w:p w:rsidR="00603D90" w:rsidRDefault="00603D90" w:rsidP="00603D90">
      <w:pPr>
        <w:pStyle w:val="ConsPlusNonformat"/>
        <w:widowControl/>
      </w:pPr>
      <w:r>
        <w:lastRenderedPageBreak/>
        <w:t xml:space="preserve">        </w:t>
      </w:r>
      <w:proofErr w:type="gramStart"/>
      <w:r>
        <w:t>представляющих</w:t>
      </w:r>
      <w:proofErr w:type="gramEnd"/>
      <w:r>
        <w:t xml:space="preserve"> интересы юридического лица, индивидуального</w:t>
      </w:r>
    </w:p>
    <w:p w:rsidR="00603D90" w:rsidRDefault="00603D90" w:rsidP="00603D90">
      <w:pPr>
        <w:pStyle w:val="ConsPlusNonformat"/>
        <w:widowControl/>
      </w:pPr>
      <w:r>
        <w:t xml:space="preserve">           предпринимателя, гражданина (паспорт, доверенность))</w:t>
      </w:r>
    </w:p>
    <w:p w:rsidR="00603D90" w:rsidRDefault="00603D90" w:rsidP="00603D90">
      <w:pPr>
        <w:pStyle w:val="ConsPlusNonformat"/>
        <w:widowControl/>
      </w:pPr>
    </w:p>
    <w:p w:rsidR="00603D90" w:rsidRDefault="00603D90" w:rsidP="00603D90">
      <w:pPr>
        <w:pStyle w:val="ConsPlusNonformat"/>
        <w:widowControl/>
      </w:pPr>
      <w:r>
        <w:t>В ходе проведения проверки:</w:t>
      </w:r>
    </w:p>
    <w:p w:rsidR="00603D90" w:rsidRDefault="00603D90" w:rsidP="00603D90">
      <w:pPr>
        <w:pStyle w:val="ConsPlusNonformat"/>
        <w:widowControl/>
      </w:pPr>
      <w:r>
        <w:t xml:space="preserve">    выявлены    нарушения    обязательных    требований   или   требований,</w:t>
      </w:r>
    </w:p>
    <w:p w:rsidR="00603D90" w:rsidRDefault="00603D90" w:rsidP="00603D90">
      <w:pPr>
        <w:pStyle w:val="ConsPlusNonformat"/>
        <w:widowControl/>
      </w:pPr>
      <w:r>
        <w:t>установленных муниципальными правовыми актами МО «Курумчинский»:</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__________________________________________________________________________;</w:t>
      </w:r>
    </w:p>
    <w:p w:rsidR="00603D90" w:rsidRDefault="00603D90" w:rsidP="00603D90">
      <w:pPr>
        <w:pStyle w:val="ConsPlusNonformat"/>
        <w:widowControl/>
      </w:pPr>
      <w:r>
        <w:t xml:space="preserve">       (с указанием характера нарушений; лиц, допустивших нарушения)</w:t>
      </w:r>
    </w:p>
    <w:p w:rsidR="00603D90" w:rsidRDefault="00603D90" w:rsidP="00603D90">
      <w:pPr>
        <w:pStyle w:val="ConsPlusNonformat"/>
        <w:widowControl/>
      </w:pPr>
    </w:p>
    <w:p w:rsidR="00603D90" w:rsidRDefault="00603D90" w:rsidP="00603D90">
      <w:pPr>
        <w:pStyle w:val="ConsPlusNonformat"/>
        <w:widowControl/>
      </w:pPr>
      <w:r>
        <w:t>выявлены  факты  невыполнения  предписаний органа муниципального земельного</w:t>
      </w:r>
    </w:p>
    <w:p w:rsidR="00603D90" w:rsidRDefault="00603D90" w:rsidP="00603D90">
      <w:pPr>
        <w:pStyle w:val="ConsPlusNonformat"/>
        <w:widowControl/>
      </w:pPr>
      <w:r>
        <w:t>контроля МО «Курумчинский» (с указанием реквизитов выданных предписаний):</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__________________________________________________________________________;</w:t>
      </w:r>
    </w:p>
    <w:p w:rsidR="00603D90" w:rsidRDefault="00603D90" w:rsidP="00603D90">
      <w:pPr>
        <w:pStyle w:val="ConsPlusNonformat"/>
        <w:widowControl/>
      </w:pPr>
      <w:r>
        <w:t>нарушений не выявлено _____________________________________________________</w:t>
      </w:r>
    </w:p>
    <w:p w:rsidR="00603D90" w:rsidRDefault="00603D90" w:rsidP="00603D90">
      <w:pPr>
        <w:pStyle w:val="ConsPlusNonformat"/>
        <w:widowControl/>
      </w:pPr>
      <w:r>
        <w:t>__________________________________________________________________________.</w:t>
      </w:r>
    </w:p>
    <w:p w:rsidR="00603D90" w:rsidRDefault="00603D90" w:rsidP="00603D90">
      <w:pPr>
        <w:pStyle w:val="ConsPlusNonformat"/>
        <w:widowControl/>
      </w:pPr>
    </w:p>
    <w:p w:rsidR="00603D90" w:rsidRDefault="00603D90" w:rsidP="00603D90">
      <w:pPr>
        <w:pStyle w:val="ConsPlusNonformat"/>
        <w:widowControl/>
      </w:pPr>
      <w:r>
        <w:t>Запись   в   Журнал   учета  проверок  юридического  лица,  индивидуального</w:t>
      </w:r>
    </w:p>
    <w:p w:rsidR="00603D90" w:rsidRDefault="00603D90" w:rsidP="00603D90">
      <w:pPr>
        <w:pStyle w:val="ConsPlusNonformat"/>
        <w:widowControl/>
      </w:pPr>
      <w:r>
        <w:t xml:space="preserve">предпринимателя,  </w:t>
      </w:r>
      <w:proofErr w:type="gramStart"/>
      <w:r>
        <w:t>проводимых</w:t>
      </w:r>
      <w:proofErr w:type="gramEnd"/>
      <w:r>
        <w:t xml:space="preserve">  органом  муниципального  земельного контроля,</w:t>
      </w:r>
    </w:p>
    <w:p w:rsidR="00603D90" w:rsidRDefault="00603D90" w:rsidP="00603D90">
      <w:pPr>
        <w:pStyle w:val="ConsPlusNonformat"/>
        <w:widowControl/>
      </w:pPr>
      <w:r>
        <w:t>внесена:</w:t>
      </w:r>
    </w:p>
    <w:p w:rsidR="00603D90" w:rsidRDefault="00603D90" w:rsidP="00603D90">
      <w:pPr>
        <w:pStyle w:val="ConsPlusNonformat"/>
        <w:widowControl/>
      </w:pPr>
    </w:p>
    <w:p w:rsidR="00603D90" w:rsidRDefault="00603D90" w:rsidP="00603D90">
      <w:pPr>
        <w:pStyle w:val="ConsPlusNonformat"/>
        <w:widowControl/>
      </w:pPr>
      <w:r>
        <w:t>_________________________   _______________________________________________</w:t>
      </w:r>
    </w:p>
    <w:p w:rsidR="00603D90" w:rsidRDefault="00603D90" w:rsidP="00603D90">
      <w:pPr>
        <w:pStyle w:val="ConsPlusNonformat"/>
        <w:widowControl/>
      </w:pPr>
      <w:r>
        <w:t xml:space="preserve">  </w:t>
      </w:r>
      <w:proofErr w:type="gramStart"/>
      <w:r>
        <w:t>(подпись проверяющего)        (подпись уполномоченного представителя</w:t>
      </w:r>
      <w:proofErr w:type="gramEnd"/>
    </w:p>
    <w:p w:rsidR="00603D90" w:rsidRDefault="00603D90" w:rsidP="00603D90">
      <w:pPr>
        <w:pStyle w:val="ConsPlusNonformat"/>
        <w:widowControl/>
      </w:pPr>
      <w:r>
        <w:t xml:space="preserve">                                  юридического лица, индивидуального</w:t>
      </w:r>
    </w:p>
    <w:p w:rsidR="00603D90" w:rsidRDefault="00603D90" w:rsidP="00603D90">
      <w:pPr>
        <w:pStyle w:val="ConsPlusNonformat"/>
        <w:widowControl/>
      </w:pPr>
      <w:r>
        <w:t xml:space="preserve">                                 предпринимателя, его уполномоченного</w:t>
      </w:r>
    </w:p>
    <w:p w:rsidR="00603D90" w:rsidRDefault="00603D90" w:rsidP="00603D90">
      <w:pPr>
        <w:pStyle w:val="ConsPlusNonformat"/>
        <w:widowControl/>
      </w:pPr>
      <w:r>
        <w:t xml:space="preserve">                                             представителя)</w:t>
      </w:r>
    </w:p>
    <w:p w:rsidR="00603D90" w:rsidRDefault="00603D90" w:rsidP="00603D90">
      <w:pPr>
        <w:pStyle w:val="ConsPlusNonformat"/>
        <w:widowControl/>
      </w:pPr>
    </w:p>
    <w:p w:rsidR="00603D90" w:rsidRDefault="00603D90" w:rsidP="00603D90">
      <w:pPr>
        <w:pStyle w:val="ConsPlusNonformat"/>
        <w:widowControl/>
      </w:pPr>
      <w:r>
        <w:t>Журнал  учета  проверок юридического лица, индивидуального предпринимателя,</w:t>
      </w:r>
    </w:p>
    <w:p w:rsidR="00603D90" w:rsidRDefault="00603D90" w:rsidP="00603D90">
      <w:pPr>
        <w:pStyle w:val="ConsPlusNonformat"/>
        <w:widowControl/>
      </w:pPr>
      <w:proofErr w:type="gramStart"/>
      <w:r>
        <w:t>проводимых</w:t>
      </w:r>
      <w:proofErr w:type="gramEnd"/>
      <w:r>
        <w:t xml:space="preserve"> органом муниципального земельного контроля, отсутствует:</w:t>
      </w:r>
    </w:p>
    <w:p w:rsidR="00603D90" w:rsidRDefault="00603D90" w:rsidP="00603D90">
      <w:pPr>
        <w:pStyle w:val="ConsPlusNonformat"/>
        <w:widowControl/>
      </w:pPr>
    </w:p>
    <w:p w:rsidR="00603D90" w:rsidRDefault="00603D90" w:rsidP="00603D90">
      <w:pPr>
        <w:pStyle w:val="ConsPlusNonformat"/>
        <w:widowControl/>
      </w:pPr>
      <w:r>
        <w:t>_________________________   _______________________________________________</w:t>
      </w:r>
    </w:p>
    <w:p w:rsidR="00603D90" w:rsidRDefault="00603D90" w:rsidP="00603D90">
      <w:pPr>
        <w:pStyle w:val="ConsPlusNonformat"/>
        <w:widowControl/>
      </w:pPr>
      <w:r>
        <w:t xml:space="preserve"> </w:t>
      </w:r>
      <w:proofErr w:type="gramStart"/>
      <w:r>
        <w:t>(подпись проверяющего)           (подпись уполномоченного представителя</w:t>
      </w:r>
      <w:proofErr w:type="gramEnd"/>
    </w:p>
    <w:p w:rsidR="00603D90" w:rsidRDefault="00603D90" w:rsidP="00603D90">
      <w:pPr>
        <w:pStyle w:val="ConsPlusNonformat"/>
        <w:widowControl/>
      </w:pPr>
      <w:r>
        <w:t xml:space="preserve">                                    юридического лица, индивидуального</w:t>
      </w:r>
    </w:p>
    <w:p w:rsidR="00603D90" w:rsidRDefault="00603D90" w:rsidP="00603D90">
      <w:pPr>
        <w:pStyle w:val="ConsPlusNonformat"/>
        <w:widowControl/>
      </w:pPr>
      <w:r>
        <w:t xml:space="preserve">                                   предпринимателя, его уполномоченного</w:t>
      </w:r>
    </w:p>
    <w:p w:rsidR="00603D90" w:rsidRDefault="00603D90" w:rsidP="00603D90">
      <w:pPr>
        <w:pStyle w:val="ConsPlusNonformat"/>
        <w:widowControl/>
      </w:pPr>
      <w:r>
        <w:t xml:space="preserve">                                              представителя)</w:t>
      </w:r>
    </w:p>
    <w:p w:rsidR="00603D90" w:rsidRDefault="00603D90" w:rsidP="00603D90">
      <w:pPr>
        <w:pStyle w:val="ConsPlusNonformat"/>
        <w:widowControl/>
      </w:pPr>
    </w:p>
    <w:p w:rsidR="00603D90" w:rsidRDefault="00603D90" w:rsidP="00603D90">
      <w:pPr>
        <w:pStyle w:val="ConsPlusNonformat"/>
        <w:widowControl/>
      </w:pPr>
      <w:r>
        <w:t>Прилагаемые документы: ____________________________________________________</w:t>
      </w:r>
    </w:p>
    <w:p w:rsidR="00603D90" w:rsidRDefault="00603D90" w:rsidP="00603D90">
      <w:pPr>
        <w:pStyle w:val="ConsPlusNonformat"/>
        <w:widowControl/>
      </w:pPr>
      <w:r>
        <w:t>Подписи лиц, проводивших проверку: ________________________________________</w:t>
      </w:r>
    </w:p>
    <w:p w:rsidR="00603D90" w:rsidRDefault="00603D90" w:rsidP="00603D90">
      <w:pPr>
        <w:pStyle w:val="ConsPlusNonformat"/>
        <w:widowControl/>
      </w:pPr>
      <w:r>
        <w:t xml:space="preserve">                                   ________________________________________</w:t>
      </w:r>
    </w:p>
    <w:p w:rsidR="00603D90" w:rsidRDefault="00603D90" w:rsidP="00603D90">
      <w:pPr>
        <w:pStyle w:val="ConsPlusNonformat"/>
        <w:widowControl/>
      </w:pPr>
      <w:r>
        <w:t>С   актом   проверки   ознакомле</w:t>
      </w:r>
      <w:proofErr w:type="gramStart"/>
      <w:r>
        <w:t>н(</w:t>
      </w:r>
      <w:proofErr w:type="gramEnd"/>
      <w:r>
        <w:t>а),  копию  акта  со  всеми  приложениями</w:t>
      </w:r>
    </w:p>
    <w:p w:rsidR="00603D90" w:rsidRDefault="00603D90" w:rsidP="00603D90">
      <w:pPr>
        <w:pStyle w:val="ConsPlusNonformat"/>
        <w:widowControl/>
      </w:pPr>
      <w:r>
        <w:t>получи</w:t>
      </w:r>
      <w:proofErr w:type="gramStart"/>
      <w:r>
        <w:t>л(</w:t>
      </w:r>
      <w:proofErr w:type="gramEnd"/>
      <w:r>
        <w:t>а):</w:t>
      </w:r>
    </w:p>
    <w:p w:rsidR="00603D90" w:rsidRDefault="00603D90" w:rsidP="00603D90">
      <w:pPr>
        <w:pStyle w:val="ConsPlusNonformat"/>
        <w:widowControl/>
      </w:pPr>
      <w:r>
        <w:t xml:space="preserve">                                 __________________________________________</w:t>
      </w:r>
    </w:p>
    <w:p w:rsidR="00603D90" w:rsidRDefault="00603D90" w:rsidP="00603D90">
      <w:pPr>
        <w:pStyle w:val="ConsPlusNonformat"/>
        <w:widowControl/>
      </w:pPr>
      <w:r>
        <w:t xml:space="preserve">                                 __________________________________________</w:t>
      </w:r>
    </w:p>
    <w:p w:rsidR="00603D90" w:rsidRDefault="00603D90" w:rsidP="00603D90">
      <w:pPr>
        <w:pStyle w:val="ConsPlusNonformat"/>
        <w:widowControl/>
      </w:pPr>
      <w:r>
        <w:t xml:space="preserve">                                  </w:t>
      </w:r>
      <w:proofErr w:type="gramStart"/>
      <w:r>
        <w:t>(фамилия, имя, отчество (в случае, если</w:t>
      </w:r>
      <w:proofErr w:type="gramEnd"/>
    </w:p>
    <w:p w:rsidR="00603D90" w:rsidRDefault="00603D90" w:rsidP="00603D90">
      <w:pPr>
        <w:pStyle w:val="ConsPlusNonformat"/>
        <w:widowControl/>
      </w:pPr>
      <w:r>
        <w:t xml:space="preserve">                                   имеется), должность руководителя, иного</w:t>
      </w:r>
    </w:p>
    <w:p w:rsidR="00603D90" w:rsidRDefault="00603D90" w:rsidP="00603D90">
      <w:pPr>
        <w:pStyle w:val="ConsPlusNonformat"/>
        <w:widowControl/>
      </w:pPr>
      <w:r>
        <w:t xml:space="preserve">                                   должностного лица или уполномоченного</w:t>
      </w:r>
    </w:p>
    <w:p w:rsidR="00603D90" w:rsidRDefault="00603D90" w:rsidP="00603D90">
      <w:pPr>
        <w:pStyle w:val="ConsPlusNonformat"/>
        <w:widowControl/>
      </w:pPr>
      <w:r>
        <w:t xml:space="preserve">                                     представителя юридического лица,</w:t>
      </w:r>
    </w:p>
    <w:p w:rsidR="00603D90" w:rsidRDefault="00603D90" w:rsidP="00603D90">
      <w:pPr>
        <w:pStyle w:val="ConsPlusNonformat"/>
        <w:widowControl/>
      </w:pPr>
      <w:r>
        <w:t xml:space="preserve">                                    индивидуального предпринимателя, его</w:t>
      </w:r>
    </w:p>
    <w:p w:rsidR="00603D90" w:rsidRDefault="00603D90" w:rsidP="00603D90">
      <w:pPr>
        <w:pStyle w:val="ConsPlusNonformat"/>
        <w:widowControl/>
      </w:pPr>
      <w:r>
        <w:t xml:space="preserve">                                        уполномоченного представителя,</w:t>
      </w:r>
    </w:p>
    <w:p w:rsidR="00603D90" w:rsidRDefault="00603D90" w:rsidP="00603D90">
      <w:pPr>
        <w:pStyle w:val="ConsPlusNonformat"/>
        <w:widowControl/>
      </w:pPr>
      <w:r>
        <w:t xml:space="preserve">                                     гражданина, его уполномоченного лица)</w:t>
      </w:r>
    </w:p>
    <w:p w:rsidR="00603D90" w:rsidRDefault="00603D90" w:rsidP="00603D90">
      <w:pPr>
        <w:pStyle w:val="ConsPlusNonformat"/>
        <w:widowControl/>
      </w:pPr>
    </w:p>
    <w:p w:rsidR="00603D90" w:rsidRDefault="00603D90" w:rsidP="00603D90">
      <w:pPr>
        <w:pStyle w:val="ConsPlusNonformat"/>
        <w:widowControl/>
      </w:pPr>
      <w:r>
        <w:t xml:space="preserve">                                       "__" __________ 20__ г. ____________</w:t>
      </w:r>
    </w:p>
    <w:p w:rsidR="00603D90" w:rsidRDefault="00603D90" w:rsidP="00603D90">
      <w:pPr>
        <w:pStyle w:val="ConsPlusNonformat"/>
        <w:widowControl/>
      </w:pPr>
      <w:r>
        <w:t xml:space="preserve">                                                                (подпись)</w:t>
      </w:r>
    </w:p>
    <w:p w:rsidR="00603D90" w:rsidRDefault="00603D90" w:rsidP="00603D90">
      <w:pPr>
        <w:pStyle w:val="ConsPlusNonformat"/>
        <w:widowControl/>
      </w:pPr>
    </w:p>
    <w:p w:rsidR="00603D90" w:rsidRDefault="00603D90" w:rsidP="00603D90">
      <w:pPr>
        <w:pStyle w:val="ConsPlusNonformat"/>
        <w:widowControl/>
      </w:pPr>
      <w:r>
        <w:t>Пометка об отказе ознакомления с актом проверки: __________________________</w:t>
      </w:r>
    </w:p>
    <w:p w:rsidR="00603D90" w:rsidRDefault="00603D90" w:rsidP="00603D90">
      <w:pPr>
        <w:pStyle w:val="ConsPlusNonformat"/>
        <w:widowControl/>
      </w:pPr>
      <w:r>
        <w:t xml:space="preserve">                                                  </w:t>
      </w:r>
      <w:proofErr w:type="gramStart"/>
      <w:r>
        <w:t>(подпись уполномоченного</w:t>
      </w:r>
      <w:proofErr w:type="gramEnd"/>
    </w:p>
    <w:p w:rsidR="00603D90" w:rsidRDefault="00603D90" w:rsidP="00603D90">
      <w:pPr>
        <w:pStyle w:val="ConsPlusNonformat"/>
        <w:widowControl/>
      </w:pPr>
      <w:r>
        <w:t xml:space="preserve">                                                  должностного лица (лиц),</w:t>
      </w:r>
    </w:p>
    <w:p w:rsidR="00603D90" w:rsidRDefault="00603D90" w:rsidP="00603D90">
      <w:pPr>
        <w:pStyle w:val="ConsPlusNonformat"/>
        <w:widowControl/>
      </w:pPr>
      <w:r>
        <w:t xml:space="preserve">                                                   </w:t>
      </w:r>
      <w:proofErr w:type="gramStart"/>
      <w:r>
        <w:t>проводившего</w:t>
      </w:r>
      <w:proofErr w:type="gramEnd"/>
      <w:r>
        <w:t xml:space="preserve"> проверку)";</w:t>
      </w:r>
    </w:p>
    <w:p w:rsidR="00603D90" w:rsidRDefault="00603D90" w:rsidP="00603D90">
      <w:pPr>
        <w:pStyle w:val="ConsPlusNormal"/>
        <w:widowControl/>
        <w:ind w:firstLine="540"/>
        <w:jc w:val="both"/>
      </w:pPr>
    </w:p>
    <w:p w:rsidR="00603D90" w:rsidRDefault="00603D90" w:rsidP="00603D90">
      <w:pPr>
        <w:pStyle w:val="ConsPlusNormal"/>
        <w:widowControl/>
        <w:ind w:firstLine="540"/>
        <w:jc w:val="both"/>
      </w:pPr>
    </w:p>
    <w:p w:rsidR="00603D90" w:rsidRDefault="00603D90" w:rsidP="00603D90">
      <w:pPr>
        <w:pStyle w:val="ConsPlusNormal"/>
        <w:widowControl/>
        <w:ind w:firstLine="540"/>
        <w:jc w:val="both"/>
      </w:pPr>
    </w:p>
    <w:p w:rsidR="00603D90" w:rsidRDefault="00603D90" w:rsidP="00603D90">
      <w:pPr>
        <w:pStyle w:val="ConsPlusNormal"/>
        <w:widowControl/>
        <w:ind w:firstLine="540"/>
        <w:jc w:val="both"/>
      </w:pPr>
    </w:p>
    <w:p w:rsidR="00603D90" w:rsidRDefault="00603D90" w:rsidP="00603D90">
      <w:pPr>
        <w:pStyle w:val="ConsPlusNormal"/>
        <w:widowControl/>
        <w:ind w:firstLine="540"/>
        <w:jc w:val="both"/>
      </w:pPr>
    </w:p>
    <w:p w:rsidR="00603D90" w:rsidRDefault="00603D90" w:rsidP="00603D90">
      <w:pPr>
        <w:pStyle w:val="ConsPlusNormal"/>
        <w:widowControl/>
        <w:ind w:firstLine="540"/>
        <w:jc w:val="both"/>
      </w:pPr>
    </w:p>
    <w:p w:rsidR="00603D90" w:rsidRDefault="00603D90" w:rsidP="00603D90">
      <w:pPr>
        <w:pStyle w:val="ConsPlusNormal"/>
        <w:widowControl/>
        <w:ind w:firstLine="0"/>
        <w:jc w:val="right"/>
        <w:outlineLvl w:val="1"/>
      </w:pPr>
      <w:r>
        <w:lastRenderedPageBreak/>
        <w:t>Приложение 2</w:t>
      </w:r>
    </w:p>
    <w:p w:rsidR="00603D90" w:rsidRDefault="00603D90" w:rsidP="00603D90">
      <w:pPr>
        <w:pStyle w:val="ConsPlusNormal"/>
        <w:widowControl/>
        <w:ind w:firstLine="0"/>
        <w:jc w:val="right"/>
      </w:pPr>
      <w:r>
        <w:t>к Административному регламенту</w:t>
      </w:r>
    </w:p>
    <w:p w:rsidR="00603D90" w:rsidRDefault="00603D90" w:rsidP="00603D90">
      <w:pPr>
        <w:pStyle w:val="ConsPlusNormal"/>
        <w:widowControl/>
        <w:ind w:firstLine="0"/>
        <w:jc w:val="right"/>
      </w:pPr>
      <w:r>
        <w:t xml:space="preserve">по осуществлению </w:t>
      </w:r>
      <w:proofErr w:type="gramStart"/>
      <w:r>
        <w:t>муниципального</w:t>
      </w:r>
      <w:proofErr w:type="gramEnd"/>
      <w:r>
        <w:t xml:space="preserve"> земельного</w:t>
      </w:r>
    </w:p>
    <w:p w:rsidR="00603D90" w:rsidRDefault="00603D90" w:rsidP="00603D90">
      <w:pPr>
        <w:pStyle w:val="ConsPlusNormal"/>
        <w:widowControl/>
        <w:ind w:firstLine="0"/>
        <w:jc w:val="right"/>
      </w:pPr>
      <w:r>
        <w:t>контроля на территории  МО «Курумчинский »</w:t>
      </w:r>
    </w:p>
    <w:p w:rsidR="00603D90" w:rsidRDefault="00603D90" w:rsidP="00603D90">
      <w:pPr>
        <w:pStyle w:val="ConsPlusNormal"/>
        <w:widowControl/>
        <w:ind w:firstLine="0"/>
        <w:jc w:val="center"/>
      </w:pPr>
    </w:p>
    <w:p w:rsidR="00603D90" w:rsidRDefault="00603D90" w:rsidP="00603D90">
      <w:pPr>
        <w:pStyle w:val="ConsPlusNormal"/>
        <w:widowControl/>
        <w:ind w:firstLine="0"/>
        <w:jc w:val="center"/>
      </w:pPr>
    </w:p>
    <w:p w:rsidR="00603D90" w:rsidRDefault="00603D90" w:rsidP="00603D90">
      <w:pPr>
        <w:pStyle w:val="ConsPlusNonformat"/>
        <w:widowControl/>
      </w:pPr>
      <w:r>
        <w:t xml:space="preserve">                                ПРЕДПИСАНИЕ</w:t>
      </w:r>
    </w:p>
    <w:p w:rsidR="00603D90" w:rsidRDefault="00603D90" w:rsidP="00603D90">
      <w:pPr>
        <w:pStyle w:val="ConsPlusNonformat"/>
        <w:widowControl/>
      </w:pPr>
      <w:r>
        <w:t xml:space="preserve">            ОБ УСТРАНЕНИИ НАРУШЕНИЙ ЗЕМЕЛЬНОГО ЗАКОНОДАТЕЛЬСТВА</w:t>
      </w:r>
    </w:p>
    <w:p w:rsidR="00603D90" w:rsidRDefault="00603D90" w:rsidP="00603D90">
      <w:pPr>
        <w:pStyle w:val="ConsPlusNonformat"/>
        <w:widowControl/>
      </w:pPr>
    </w:p>
    <w:p w:rsidR="00603D90" w:rsidRDefault="00603D90" w:rsidP="00603D90">
      <w:pPr>
        <w:pStyle w:val="ConsPlusNonformat"/>
        <w:widowControl/>
      </w:pPr>
      <w:r>
        <w:t>_________________________________                "___" ________ 200__ года</w:t>
      </w:r>
    </w:p>
    <w:p w:rsidR="00603D90" w:rsidRDefault="00603D90" w:rsidP="00603D90">
      <w:pPr>
        <w:pStyle w:val="ConsPlusNonformat"/>
        <w:widowControl/>
      </w:pPr>
      <w:r>
        <w:t>(наименование населенного пункта)</w:t>
      </w:r>
    </w:p>
    <w:p w:rsidR="00603D90" w:rsidRDefault="00603D90" w:rsidP="00603D90">
      <w:pPr>
        <w:pStyle w:val="ConsPlusNonformat"/>
        <w:widowControl/>
      </w:pPr>
    </w:p>
    <w:p w:rsidR="00603D90" w:rsidRDefault="00603D90" w:rsidP="00603D90">
      <w:pPr>
        <w:pStyle w:val="ConsPlusNonformat"/>
        <w:widowControl/>
      </w:pPr>
      <w:r>
        <w:t xml:space="preserve">    В соответствии </w:t>
      </w:r>
      <w:proofErr w:type="gramStart"/>
      <w:r>
        <w:t>с</w:t>
      </w:r>
      <w:proofErr w:type="gramEnd"/>
      <w:r>
        <w:t xml:space="preserve"> ______________________________________________________</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 xml:space="preserve">      (наименование и реквизиты правового акта о проведении проверки)</w:t>
      </w:r>
    </w:p>
    <w:p w:rsidR="00603D90" w:rsidRDefault="00603D90" w:rsidP="00603D90">
      <w:pPr>
        <w:pStyle w:val="ConsPlusNonformat"/>
        <w:widowControl/>
      </w:pPr>
    </w:p>
    <w:p w:rsidR="00603D90" w:rsidRDefault="00603D90" w:rsidP="00603D90">
      <w:pPr>
        <w:pStyle w:val="ConsPlusNonformat"/>
        <w:widowControl/>
      </w:pPr>
      <w:r>
        <w:t xml:space="preserve">была проведена выездная проверка по осуществлению </w:t>
      </w:r>
      <w:proofErr w:type="gramStart"/>
      <w:r>
        <w:t>муниципального</w:t>
      </w:r>
      <w:proofErr w:type="gramEnd"/>
      <w:r>
        <w:t xml:space="preserve"> земельного</w:t>
      </w:r>
    </w:p>
    <w:p w:rsidR="00603D90" w:rsidRDefault="00603D90" w:rsidP="00603D90">
      <w:pPr>
        <w:pStyle w:val="ConsPlusNonformat"/>
        <w:widowControl/>
      </w:pPr>
      <w:r>
        <w:t>контроля в отношении земельного участка, расположенного по адресу: ________</w:t>
      </w:r>
    </w:p>
    <w:p w:rsidR="00603D90" w:rsidRDefault="00603D90" w:rsidP="00603D90">
      <w:pPr>
        <w:pStyle w:val="ConsPlusNonformat"/>
        <w:widowControl/>
      </w:pPr>
      <w:r>
        <w:t>__________________________________________________________________________,</w:t>
      </w:r>
    </w:p>
    <w:p w:rsidR="00603D90" w:rsidRDefault="00603D90" w:rsidP="00603D90">
      <w:pPr>
        <w:pStyle w:val="ConsPlusNonformat"/>
        <w:widowControl/>
      </w:pPr>
      <w:r>
        <w:t>предоставленного (принадлежащего):</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 xml:space="preserve">    </w:t>
      </w:r>
      <w:proofErr w:type="gramStart"/>
      <w:r>
        <w:t>(Ф.И.О. гражданина, индивидуального предпринимателя, наименование</w:t>
      </w:r>
      <w:proofErr w:type="gramEnd"/>
    </w:p>
    <w:p w:rsidR="00603D90" w:rsidRDefault="00603D90" w:rsidP="00603D90">
      <w:pPr>
        <w:pStyle w:val="ConsPlusNonformat"/>
        <w:widowControl/>
      </w:pPr>
      <w:r>
        <w:t xml:space="preserve">                            юридического лица)</w:t>
      </w:r>
    </w:p>
    <w:p w:rsidR="00603D90" w:rsidRDefault="00603D90" w:rsidP="00603D90">
      <w:pPr>
        <w:pStyle w:val="ConsPlusNonformat"/>
        <w:widowControl/>
      </w:pPr>
    </w:p>
    <w:p w:rsidR="00603D90" w:rsidRDefault="00603D90" w:rsidP="00603D90">
      <w:pPr>
        <w:pStyle w:val="ConsPlusNonformat"/>
        <w:widowControl/>
      </w:pPr>
      <w:r>
        <w:t>на основании следующих документов:</w:t>
      </w:r>
    </w:p>
    <w:p w:rsidR="00603D90" w:rsidRDefault="00603D90" w:rsidP="00603D90">
      <w:pPr>
        <w:pStyle w:val="ConsPlusNonformat"/>
        <w:widowControl/>
      </w:pPr>
      <w:r>
        <w:t>__________________________________________________________________________.</w:t>
      </w:r>
    </w:p>
    <w:p w:rsidR="00603D90" w:rsidRDefault="00603D90" w:rsidP="00603D90">
      <w:pPr>
        <w:pStyle w:val="ConsPlusNonformat"/>
        <w:widowControl/>
      </w:pPr>
      <w:r>
        <w:t>В ходе выездной проверки были выявлены следующие нарушения:</w:t>
      </w:r>
    </w:p>
    <w:p w:rsidR="00603D90" w:rsidRDefault="00603D90" w:rsidP="00603D90">
      <w:pPr>
        <w:pStyle w:val="ConsPlusNonformat"/>
        <w:widowControl/>
      </w:pPr>
      <w:r>
        <w:t>___________________________________________________________________________</w:t>
      </w:r>
    </w:p>
    <w:p w:rsidR="00603D90" w:rsidRDefault="00603D90" w:rsidP="00603D90">
      <w:pPr>
        <w:pStyle w:val="ConsPlusNonformat"/>
        <w:widowControl/>
      </w:pPr>
      <w:r>
        <w:t>__________________________________________________________________________.</w:t>
      </w:r>
    </w:p>
    <w:p w:rsidR="00603D90" w:rsidRDefault="00603D90" w:rsidP="00603D90">
      <w:pPr>
        <w:pStyle w:val="ConsPlusNonformat"/>
        <w:widowControl/>
      </w:pPr>
      <w:r>
        <w:t xml:space="preserve">      (акт о результатах выездной проверки от "__" ________ 200__ г.)</w:t>
      </w:r>
    </w:p>
    <w:p w:rsidR="00603D90" w:rsidRDefault="00603D90" w:rsidP="00603D90">
      <w:pPr>
        <w:pStyle w:val="ConsPlusNonformat"/>
        <w:widowControl/>
      </w:pPr>
    </w:p>
    <w:p w:rsidR="00603D90" w:rsidRDefault="00603D90" w:rsidP="00603D90">
      <w:pPr>
        <w:pStyle w:val="ConsPlusNonformat"/>
        <w:widowControl/>
      </w:pPr>
      <w:r>
        <w:t xml:space="preserve">    На основании </w:t>
      </w:r>
      <w:proofErr w:type="gramStart"/>
      <w:r>
        <w:t>вышеизложенного</w:t>
      </w:r>
      <w:proofErr w:type="gramEnd"/>
      <w:r>
        <w:t xml:space="preserve"> предписываем:</w:t>
      </w:r>
    </w:p>
    <w:p w:rsidR="00603D90" w:rsidRDefault="00603D90" w:rsidP="00603D90">
      <w:pPr>
        <w:pStyle w:val="ConsPlusNonformat"/>
        <w:widowControl/>
      </w:pPr>
      <w:r>
        <w:t xml:space="preserve">    1. Устранить перечисленные выше нарушения в срок </w:t>
      </w:r>
      <w:proofErr w:type="gramStart"/>
      <w:r>
        <w:t>до</w:t>
      </w:r>
      <w:proofErr w:type="gramEnd"/>
      <w:r>
        <w:t xml:space="preserve"> __________________.</w:t>
      </w:r>
    </w:p>
    <w:p w:rsidR="00603D90" w:rsidRDefault="00603D90" w:rsidP="00603D90">
      <w:pPr>
        <w:pStyle w:val="ConsPlusNonformat"/>
        <w:widowControl/>
      </w:pPr>
      <w:r>
        <w:t xml:space="preserve">    2. В срок </w:t>
      </w:r>
      <w:proofErr w:type="gramStart"/>
      <w:r>
        <w:t>до</w:t>
      </w:r>
      <w:proofErr w:type="gramEnd"/>
      <w:r>
        <w:t xml:space="preserve"> _________________ </w:t>
      </w:r>
      <w:proofErr w:type="gramStart"/>
      <w:r>
        <w:t>представить</w:t>
      </w:r>
      <w:proofErr w:type="gramEnd"/>
      <w:r>
        <w:t xml:space="preserve"> в администрацию  по распоряжению муниципальным  имуществом  администрации муниципального  образования Курумчинский </w:t>
      </w:r>
    </w:p>
    <w:p w:rsidR="00603D90" w:rsidRDefault="00603D90" w:rsidP="00603D90">
      <w:pPr>
        <w:pStyle w:val="ConsPlusNonformat"/>
        <w:widowControl/>
      </w:pPr>
      <w:r>
        <w:t>(66912</w:t>
      </w:r>
      <w:r w:rsidRPr="006213B0">
        <w:t>7</w:t>
      </w:r>
      <w:r>
        <w:t>,  Иркутская  область,</w:t>
      </w:r>
      <w:r w:rsidR="006029DB" w:rsidRPr="006029DB">
        <w:t xml:space="preserve"> </w:t>
      </w:r>
      <w:r>
        <w:t>д. Загатуй, ул. Микрорайон № 1,41) информацию</w:t>
      </w:r>
    </w:p>
    <w:p w:rsidR="00603D90" w:rsidRDefault="00603D90" w:rsidP="00603D90">
      <w:pPr>
        <w:pStyle w:val="ConsPlusNonformat"/>
        <w:widowControl/>
      </w:pPr>
      <w:r>
        <w:t xml:space="preserve">об  исполнении  настоящего предписания и устранении нарушений, выявленных </w:t>
      </w:r>
      <w:proofErr w:type="gramStart"/>
      <w:r>
        <w:t>в</w:t>
      </w:r>
      <w:proofErr w:type="gramEnd"/>
    </w:p>
    <w:p w:rsidR="00603D90" w:rsidRDefault="00603D90" w:rsidP="00603D90">
      <w:pPr>
        <w:pStyle w:val="ConsPlusNonformat"/>
        <w:widowControl/>
      </w:pPr>
      <w:r>
        <w:t>ходе проверки, с приложением копий подтверждающих документов.</w:t>
      </w:r>
    </w:p>
    <w:p w:rsidR="00603D90" w:rsidRDefault="00603D90" w:rsidP="00603D90">
      <w:pPr>
        <w:pStyle w:val="ConsPlusNonformat"/>
        <w:widowControl/>
      </w:pPr>
    </w:p>
    <w:p w:rsidR="00603D90" w:rsidRDefault="00603D90" w:rsidP="00603D90">
      <w:pPr>
        <w:pStyle w:val="ConsPlusNonformat"/>
        <w:widowControl/>
      </w:pPr>
      <w:r>
        <w:t>Подписи членов комиссии (с указанием должности, Ф.И.О.)".</w:t>
      </w:r>
    </w:p>
    <w:p w:rsidR="00603D90" w:rsidRDefault="00603D90" w:rsidP="00603D90">
      <w:pPr>
        <w:pStyle w:val="ConsPlusNormal"/>
        <w:widowControl/>
        <w:ind w:firstLine="540"/>
        <w:jc w:val="both"/>
      </w:pPr>
    </w:p>
    <w:p w:rsidR="00603D90" w:rsidRDefault="00603D90" w:rsidP="00603D90">
      <w:pPr>
        <w:pStyle w:val="ConsPlusNormal"/>
        <w:widowControl/>
        <w:ind w:firstLine="540"/>
        <w:jc w:val="both"/>
      </w:pPr>
    </w:p>
    <w:p w:rsidR="00603D90" w:rsidRDefault="00603D90" w:rsidP="00603D90">
      <w:pPr>
        <w:pStyle w:val="ConsPlusNonformat"/>
        <w:widowControl/>
        <w:pBdr>
          <w:top w:val="single" w:sz="6" w:space="0" w:color="auto"/>
        </w:pBdr>
        <w:rPr>
          <w:sz w:val="2"/>
          <w:szCs w:val="2"/>
        </w:rPr>
      </w:pPr>
    </w:p>
    <w:p w:rsidR="00603D90" w:rsidRDefault="00603D90" w:rsidP="00603D90"/>
    <w:p w:rsidR="00603D90" w:rsidRDefault="00603D90" w:rsidP="00603D90"/>
    <w:p w:rsidR="00603D90" w:rsidRDefault="00603D90" w:rsidP="00603D90"/>
    <w:p w:rsidR="007F509C" w:rsidRDefault="007F509C"/>
    <w:sectPr w:rsidR="007F509C" w:rsidSect="007F5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238"/>
    <w:rsid w:val="000F2655"/>
    <w:rsid w:val="001E7238"/>
    <w:rsid w:val="006029DB"/>
    <w:rsid w:val="00603D90"/>
    <w:rsid w:val="007F509C"/>
    <w:rsid w:val="00B3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7238"/>
    <w:pPr>
      <w:keepNext/>
      <w:jc w:val="center"/>
      <w:outlineLvl w:val="0"/>
    </w:pPr>
    <w:rPr>
      <w:b/>
      <w:sz w:val="24"/>
    </w:rPr>
  </w:style>
  <w:style w:type="paragraph" w:styleId="3">
    <w:name w:val="heading 3"/>
    <w:basedOn w:val="a"/>
    <w:next w:val="a"/>
    <w:link w:val="30"/>
    <w:semiHidden/>
    <w:unhideWhenUsed/>
    <w:qFormat/>
    <w:rsid w:val="001E7238"/>
    <w:pPr>
      <w:keepNext/>
      <w:ind w:right="-716"/>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238"/>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1E7238"/>
    <w:rPr>
      <w:rFonts w:ascii="Times New Roman" w:eastAsia="Times New Roman" w:hAnsi="Times New Roman" w:cs="Times New Roman"/>
      <w:b/>
      <w:sz w:val="20"/>
      <w:szCs w:val="20"/>
      <w:lang w:eastAsia="ru-RU"/>
    </w:rPr>
  </w:style>
  <w:style w:type="paragraph" w:customStyle="1" w:styleId="ConsPlusNormal">
    <w:name w:val="ConsPlusNormal"/>
    <w:uiPriority w:val="99"/>
    <w:rsid w:val="001E72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1E7238"/>
    <w:rPr>
      <w:color w:val="0000FF" w:themeColor="hyperlink"/>
      <w:u w:val="single"/>
    </w:rPr>
  </w:style>
  <w:style w:type="paragraph" w:customStyle="1" w:styleId="ConsPlusNonformat">
    <w:name w:val="ConsPlusNonformat"/>
    <w:uiPriority w:val="99"/>
    <w:rsid w:val="00603D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368EB3B1F1D194C6DEC6999B57AF88E0369947DB6D9C6905D0B7D95D63CAAU8IDC" TargetMode="External"/><Relationship Id="rId13" Type="http://schemas.openxmlformats.org/officeDocument/2006/relationships/hyperlink" Target="consultantplus://offline/ref=EEE5975FD09DCE29F58F3192EB47CB1B5DA03A1A17F36B461676017070e4KCC" TargetMode="External"/><Relationship Id="rId18" Type="http://schemas.openxmlformats.org/officeDocument/2006/relationships/hyperlink" Target="consultantplus://offline/ref=EEE5975FD09DCE29F58F2F9FFD2B91175DAF6C1215F2641843295A2D2745792B11EA2D39E9BE746A8B2AE3eFK1C" TargetMode="External"/><Relationship Id="rId26" Type="http://schemas.openxmlformats.org/officeDocument/2006/relationships/hyperlink" Target="consultantplus://offline/ref=EEE5975FD09DCE29F58F3192EB47CB1B5DA2321E11F26B461676017070e4KCC" TargetMode="External"/><Relationship Id="rId39" Type="http://schemas.openxmlformats.org/officeDocument/2006/relationships/hyperlink" Target="consultantplus://offline/ref=EEE5975FD09DCE29F58F3192EB47CB1B5DA03A1A11F76B461676017070e4KCC" TargetMode="External"/><Relationship Id="rId3" Type="http://schemas.openxmlformats.org/officeDocument/2006/relationships/webSettings" Target="webSettings.xml"/><Relationship Id="rId21" Type="http://schemas.openxmlformats.org/officeDocument/2006/relationships/hyperlink" Target="consultantplus://offline/ref=EEE5975FD09DCE29F58F2F9FFD2B91175DAF6C1215F2641843295A2D2745792B11EA2D39E9BE746A8B2AE3eFK1C" TargetMode="External"/><Relationship Id="rId34" Type="http://schemas.openxmlformats.org/officeDocument/2006/relationships/hyperlink" Target="http://baynday.irkobl.ru" TargetMode="External"/><Relationship Id="rId42" Type="http://schemas.openxmlformats.org/officeDocument/2006/relationships/theme" Target="theme/theme1.xml"/><Relationship Id="rId7" Type="http://schemas.openxmlformats.org/officeDocument/2006/relationships/hyperlink" Target="consultantplus://offline/ref=103368EB3B1F1D194C6DF2648FD920F48E0E379878B1D393C9025020C2UDIFC" TargetMode="External"/><Relationship Id="rId12" Type="http://schemas.openxmlformats.org/officeDocument/2006/relationships/hyperlink" Target="consultantplus://offline/ref=EEE5975FD09DCE29F58F2F9FFD2B91175DAF6C1215F2641843295A2D2745792B11EA2D39E9BE746A8B2AE3eFK1C" TargetMode="External"/><Relationship Id="rId17" Type="http://schemas.openxmlformats.org/officeDocument/2006/relationships/hyperlink" Target="consultantplus://offline/ref=EEE5975FD09DCE29F58F3192EB47CB1B5DA03A1A11F76B461676017070e4KCC" TargetMode="External"/><Relationship Id="rId25" Type="http://schemas.openxmlformats.org/officeDocument/2006/relationships/hyperlink" Target="consultantplus://offline/ref=EEE5975FD09DCE29F58F2F9FFD2B91175DAF6C1215F2641843295A2D2745792B11EA2D39E9BE746A8B2AE3eFK1C" TargetMode="External"/><Relationship Id="rId33" Type="http://schemas.openxmlformats.org/officeDocument/2006/relationships/hyperlink" Target="consultantplus://offline/ref=EEE5975FD09DCE29F58F2F9FFD2B91175DAF6C1215F2641843295A2D2745792B11EA2D39E9BE746A8B2AE3eFK1C" TargetMode="External"/><Relationship Id="rId38" Type="http://schemas.openxmlformats.org/officeDocument/2006/relationships/hyperlink" Target="consultantplus://offline/ref=EEE5975FD09DCE29F58F3192EB47CB1B5DA6331914F16B4616760170704C737C56A5747BADeBK1C" TargetMode="External"/><Relationship Id="rId2" Type="http://schemas.openxmlformats.org/officeDocument/2006/relationships/settings" Target="settings.xml"/><Relationship Id="rId16" Type="http://schemas.openxmlformats.org/officeDocument/2006/relationships/hyperlink" Target="consultantplus://offline/ref=EEE5975FD09DCE29F58F2F9FFD2B91175DAF6C1215F2641843295A2D2745792B11EA2D39E9BE746A8B2AE3eFK1C" TargetMode="External"/><Relationship Id="rId20" Type="http://schemas.openxmlformats.org/officeDocument/2006/relationships/hyperlink" Target="consultantplus://offline/ref=EEE5975FD09DCE29F58F2F9FFD2B91175DAF6C1215F2641843295A2D2745792B11EA2D39E9BE746A8B2AE3eFK1C" TargetMode="External"/><Relationship Id="rId29" Type="http://schemas.openxmlformats.org/officeDocument/2006/relationships/hyperlink" Target="consultantplus://offline/ref=EEE5975FD09DCE29F58F2F9FFD2B91175DAF6C1215F2641843295A2D2745792B11EA2D39E9BE746A8B2AE3eFK1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03368EB3B1F1D194C6DF2648FD920F48E0E349C7EB7D393C9025020C2DF36FDCACF17AAB0A654D6U1I9C" TargetMode="External"/><Relationship Id="rId11" Type="http://schemas.openxmlformats.org/officeDocument/2006/relationships/hyperlink" Target="consultantplus://offline/ref=EEE5975FD09DCE29F58F3192EB47CB1B5EAC351A19A53C4447230Fe7K5C" TargetMode="External"/><Relationship Id="rId24" Type="http://schemas.openxmlformats.org/officeDocument/2006/relationships/hyperlink" Target="consultantplus://offline/ref=EEE5975FD09DCE29F58F3192EB47CB1B5DA2321E11F26B461676017070e4KCC" TargetMode="External"/><Relationship Id="rId32" Type="http://schemas.openxmlformats.org/officeDocument/2006/relationships/hyperlink" Target="consultantplus://offline/ref=EEE5975FD09DCE29F58F3192EB47CB1B5DA6331914F16B4616760170704C737C56A5747EeAK8C" TargetMode="External"/><Relationship Id="rId37" Type="http://schemas.openxmlformats.org/officeDocument/2006/relationships/hyperlink" Target="consultantplus://offline/ref=EEE5975FD09DCE29F58F3192EB47CB1B5DA6331914F16B4616760170704C737C56A57478eAKCC" TargetMode="External"/><Relationship Id="rId40" Type="http://schemas.openxmlformats.org/officeDocument/2006/relationships/hyperlink" Target="consultantplus://offline/ref=EEE5975FD09DCE29F58F2F9FFD2B91175DAF6C121AF564134B295A2D2745792B11EA2D39E9BE746A8B2AE7eFKCC" TargetMode="External"/><Relationship Id="rId5" Type="http://schemas.openxmlformats.org/officeDocument/2006/relationships/hyperlink" Target="consultantplus://offline/ref=103368EB3B1F1D194C6DF2648FD920F48E0E349C7EB7D393C9025020C2DF36FDCACF17AAB0A650D8U1I7C" TargetMode="External"/><Relationship Id="rId15" Type="http://schemas.openxmlformats.org/officeDocument/2006/relationships/hyperlink" Target="consultantplus://offline/ref=EEE5975FD09DCE29F58F3192EB47CB1B5DA2321E11F26B461676017070e4KCC" TargetMode="External"/><Relationship Id="rId23" Type="http://schemas.openxmlformats.org/officeDocument/2006/relationships/hyperlink" Target="consultantplus://offline/ref=EEE5975FD09DCE29F58F2F9FFD2B91175DAF6C1215F2641843295A2D2745792B11EA2D39E9BE746A8B2AE3eFK1C" TargetMode="External"/><Relationship Id="rId28" Type="http://schemas.openxmlformats.org/officeDocument/2006/relationships/hyperlink" Target="consultantplus://offline/ref=EEE5975FD09DCE29F58F2F9FFD2B91175DAF6C1215F2641843295A2D2745792B11EA2D39E9BE746A8B2AE3eFK1C" TargetMode="External"/><Relationship Id="rId36" Type="http://schemas.openxmlformats.org/officeDocument/2006/relationships/hyperlink" Target="consultantplus://offline/ref=EEE5975FD09DCE29F58F3192EB47CB1B5DA6331914F16B4616760170704C737C56A5747CeAKEC" TargetMode="External"/><Relationship Id="rId10" Type="http://schemas.openxmlformats.org/officeDocument/2006/relationships/hyperlink" Target="consultantplus://offline/ref=EEE5975FD09DCE29F58F2F9FFD2B91175DAF6C1215F2641843295A2D2745792B11EA2D39E9BE746A8B2AE3eFK1C" TargetMode="External"/><Relationship Id="rId19" Type="http://schemas.openxmlformats.org/officeDocument/2006/relationships/hyperlink" Target="consultantplus://offline/ref=EEE5975FD09DCE29F58F2F9FFD2B91175DAF6C121AF660144C295A2D2745792Be1K1C" TargetMode="External"/><Relationship Id="rId31" Type="http://schemas.openxmlformats.org/officeDocument/2006/relationships/hyperlink" Target="consultantplus://offline/ref=EEE5975FD09DCE29F58F2F9FFD2B91175DAF6C1215F2641843295A2D2745792B11EA2D39E9BE746A8B2AE3eFK1C" TargetMode="External"/><Relationship Id="rId4" Type="http://schemas.openxmlformats.org/officeDocument/2006/relationships/hyperlink" Target="consultantplus://offline/ref=103368EB3B1F1D194C6DF2648FD920F48E0C3F9C7EB0D393C9025020C2DF36FDCACF17AAB0A657DEU1I0C" TargetMode="External"/><Relationship Id="rId9" Type="http://schemas.openxmlformats.org/officeDocument/2006/relationships/hyperlink" Target="consultantplus://offline/ref=EEE5975FD09DCE29F58F2F9FFD2B91175DAF6C1215F2641843295A2D2745792B11EA2D39E9BE746A8B2AE3eFK1C" TargetMode="External"/><Relationship Id="rId14" Type="http://schemas.openxmlformats.org/officeDocument/2006/relationships/hyperlink" Target="consultantplus://offline/ref=EEE5975FD09DCE29F58F2F9FFD2B91175DAF6C1215F2641843295A2D2745792B11EA2D39E9BE746A8B2AE3eFK1C" TargetMode="External"/><Relationship Id="rId22" Type="http://schemas.openxmlformats.org/officeDocument/2006/relationships/hyperlink" Target="consultantplus://offline/ref=EEE5975FD09DCE29F58F2F9FFD2B91175DAF6C1215F2641843295A2D2745792B11EA2D39E9BE746A8B2AE3eFK1C" TargetMode="External"/><Relationship Id="rId27" Type="http://schemas.openxmlformats.org/officeDocument/2006/relationships/hyperlink" Target="consultantplus://offline/ref=EEE5975FD09DCE29F58F2F9FFD2B91175DAF6C1215F2641843295A2D2745792B11EA2D39E9BE746A8B2AE3eFK1C" TargetMode="External"/><Relationship Id="rId30" Type="http://schemas.openxmlformats.org/officeDocument/2006/relationships/hyperlink" Target="consultantplus://offline/ref=EEE5975FD09DCE29F58F3192EB47CB1B5DA2321E11F26B461676017070e4KCC" TargetMode="External"/><Relationship Id="rId35" Type="http://schemas.openxmlformats.org/officeDocument/2006/relationships/hyperlink" Target="http://baynday.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10617</Words>
  <Characters>60523</Characters>
  <Application>Microsoft Office Word</Application>
  <DocSecurity>0</DocSecurity>
  <Lines>504</Lines>
  <Paragraphs>141</Paragraphs>
  <ScaleCrop>false</ScaleCrop>
  <Company>Computer</Company>
  <LinksUpToDate>false</LinksUpToDate>
  <CharactersWithSpaces>70999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5</cp:revision>
  <cp:lastPrinted>2014-07-16T01:24:00Z</cp:lastPrinted>
  <dcterms:created xsi:type="dcterms:W3CDTF">2014-07-07T05:12:00Z</dcterms:created>
  <dcterms:modified xsi:type="dcterms:W3CDTF">2014-07-16T01:30:00Z</dcterms:modified>
</cp:coreProperties>
</file>