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9F" w:rsidRPr="00E26F27" w:rsidRDefault="001B609F" w:rsidP="001B6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2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609F" w:rsidRPr="00E26F27" w:rsidRDefault="001B609F" w:rsidP="001B6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2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B609F" w:rsidRPr="00E26F27" w:rsidRDefault="001B609F" w:rsidP="001B6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27">
        <w:rPr>
          <w:rFonts w:ascii="Times New Roman" w:hAnsi="Times New Roman" w:cs="Times New Roman"/>
          <w:b/>
          <w:sz w:val="28"/>
          <w:szCs w:val="28"/>
        </w:rPr>
        <w:t>БАЯНДАЕВСКИЙ РАЙОН</w:t>
      </w:r>
    </w:p>
    <w:p w:rsidR="001B609F" w:rsidRPr="00E26F27" w:rsidRDefault="001B609F" w:rsidP="001B6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27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«КУРУМЧИНСКИЙ»</w:t>
      </w:r>
    </w:p>
    <w:p w:rsidR="001B609F" w:rsidRPr="00E26F27" w:rsidRDefault="001B609F" w:rsidP="001B6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B609F" w:rsidRPr="00E26F27" w:rsidRDefault="001B609F" w:rsidP="001B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F27">
        <w:rPr>
          <w:rFonts w:ascii="Times New Roman" w:hAnsi="Times New Roman" w:cs="Times New Roman"/>
          <w:sz w:val="24"/>
          <w:szCs w:val="24"/>
        </w:rPr>
        <w:t>669127, д. Загатуй, Микрорайон № 1, д. 41.</w:t>
      </w:r>
    </w:p>
    <w:p w:rsidR="001B609F" w:rsidRPr="00E26F27" w:rsidRDefault="001B609F" w:rsidP="001B6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F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6F27">
        <w:rPr>
          <w:rFonts w:ascii="Times New Roman" w:hAnsi="Times New Roman" w:cs="Times New Roman"/>
          <w:sz w:val="24"/>
          <w:szCs w:val="24"/>
        </w:rPr>
        <w:t>-</w:t>
      </w:r>
      <w:r w:rsidRPr="00E26F2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6F27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E26F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mokurumchinskiy</w:t>
        </w:r>
        <w:r w:rsidRPr="00E26F2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26F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26F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6F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B609F" w:rsidRPr="00E26F27" w:rsidRDefault="001B609F" w:rsidP="001B6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09F" w:rsidRDefault="001B609F" w:rsidP="001B6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марта  2017 года № 8</w:t>
      </w:r>
    </w:p>
    <w:p w:rsidR="001B609F" w:rsidRDefault="001B609F" w:rsidP="001B6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09F" w:rsidRDefault="001B609F" w:rsidP="001B6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введении особого противопожарного режима»</w:t>
      </w:r>
    </w:p>
    <w:p w:rsidR="001B609F" w:rsidRDefault="001B609F" w:rsidP="001B609F">
      <w:pPr>
        <w:shd w:val="clear" w:color="auto" w:fill="FFFFFF"/>
        <w:spacing w:after="0" w:line="240" w:lineRule="auto"/>
        <w:ind w:right="225" w:firstLine="120"/>
        <w:jc w:val="right"/>
      </w:pPr>
    </w:p>
    <w:p w:rsidR="001B609F" w:rsidRPr="00707D25" w:rsidRDefault="001B609F" w:rsidP="001B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7D25">
        <w:rPr>
          <w:rFonts w:ascii="Times New Roman" w:hAnsi="Times New Roman" w:cs="Times New Roman"/>
          <w:sz w:val="24"/>
          <w:szCs w:val="24"/>
        </w:rPr>
        <w:t>В связи с наступлением периода пожарной безопасности, в целях обеспечения безопасности жизнедеятельности населения  Иркутской области  в соответствии со статьей 30 Федерального закона от 21 декабря 1994 года №  69-ФЗ «О пожарной безопасности», 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7D25">
        <w:rPr>
          <w:rFonts w:ascii="Times New Roman" w:hAnsi="Times New Roman" w:cs="Times New Roman"/>
          <w:sz w:val="24"/>
          <w:szCs w:val="24"/>
        </w:rPr>
        <w:t xml:space="preserve">20  Закона Иркутской области от 7 октября 2008 г № 78 – </w:t>
      </w:r>
      <w:proofErr w:type="spellStart"/>
      <w:proofErr w:type="gramStart"/>
      <w:r w:rsidRPr="00707D25"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 w:rsidRPr="00707D25">
        <w:rPr>
          <w:rFonts w:ascii="Times New Roman" w:hAnsi="Times New Roman" w:cs="Times New Roman"/>
          <w:sz w:val="24"/>
          <w:szCs w:val="24"/>
        </w:rPr>
        <w:t xml:space="preserve"> «О пожарной безопасности в Иркутской области», руководствуясь </w:t>
      </w:r>
      <w:r>
        <w:rPr>
          <w:rFonts w:ascii="Times New Roman" w:hAnsi="Times New Roman" w:cs="Times New Roman"/>
          <w:sz w:val="24"/>
          <w:szCs w:val="24"/>
        </w:rPr>
        <w:t>Уставом:</w:t>
      </w:r>
      <w:r w:rsidRPr="00707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09F" w:rsidRPr="00707D25" w:rsidRDefault="001B609F" w:rsidP="001B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</w:t>
      </w:r>
      <w:r w:rsidRPr="00707D25">
        <w:rPr>
          <w:rFonts w:ascii="Times New Roman" w:hAnsi="Times New Roman" w:cs="Times New Roman"/>
          <w:sz w:val="24"/>
          <w:szCs w:val="24"/>
        </w:rPr>
        <w:t xml:space="preserve"> с 08.00 ч 15 марта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D2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7D25">
        <w:rPr>
          <w:rFonts w:ascii="Times New Roman" w:hAnsi="Times New Roman" w:cs="Times New Roman"/>
          <w:sz w:val="24"/>
          <w:szCs w:val="24"/>
        </w:rPr>
        <w:t xml:space="preserve"> до 1 июня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D2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7D25">
        <w:rPr>
          <w:rFonts w:ascii="Times New Roman" w:hAnsi="Times New Roman" w:cs="Times New Roman"/>
          <w:sz w:val="24"/>
          <w:szCs w:val="24"/>
        </w:rPr>
        <w:t xml:space="preserve"> особый  противопожарный режим.</w:t>
      </w:r>
    </w:p>
    <w:p w:rsidR="001B609F" w:rsidRDefault="001B609F" w:rsidP="001B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Pr="00707D25">
        <w:rPr>
          <w:rFonts w:ascii="Times New Roman" w:hAnsi="Times New Roman" w:cs="Times New Roman"/>
          <w:sz w:val="24"/>
          <w:szCs w:val="24"/>
        </w:rPr>
        <w:t xml:space="preserve">а период действия  особого  противопожарного режима на 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07D25">
        <w:rPr>
          <w:rFonts w:ascii="Times New Roman" w:hAnsi="Times New Roman" w:cs="Times New Roman"/>
          <w:sz w:val="24"/>
          <w:szCs w:val="24"/>
        </w:rPr>
        <w:t>устанавливаются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олнительные </w:t>
      </w:r>
      <w:r w:rsidRPr="00707D25">
        <w:rPr>
          <w:rFonts w:ascii="Times New Roman" w:hAnsi="Times New Roman" w:cs="Times New Roman"/>
          <w:sz w:val="24"/>
          <w:szCs w:val="24"/>
        </w:rPr>
        <w:t>требования пожарной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D25">
        <w:rPr>
          <w:rFonts w:ascii="Times New Roman" w:hAnsi="Times New Roman" w:cs="Times New Roman"/>
          <w:sz w:val="24"/>
          <w:szCs w:val="24"/>
        </w:rPr>
        <w:t>включающие в себя:</w:t>
      </w:r>
    </w:p>
    <w:p w:rsidR="001B609F" w:rsidRDefault="001B609F" w:rsidP="001B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25">
        <w:rPr>
          <w:rFonts w:ascii="Times New Roman" w:hAnsi="Times New Roman" w:cs="Times New Roman"/>
          <w:sz w:val="24"/>
          <w:szCs w:val="24"/>
        </w:rPr>
        <w:t>1) запре</w:t>
      </w:r>
      <w:r>
        <w:rPr>
          <w:rFonts w:ascii="Times New Roman" w:hAnsi="Times New Roman" w:cs="Times New Roman"/>
          <w:sz w:val="24"/>
          <w:szCs w:val="24"/>
        </w:rPr>
        <w:t>т на посещение гражданами лесов;</w:t>
      </w:r>
    </w:p>
    <w:p w:rsidR="001B609F" w:rsidRPr="00707D25" w:rsidRDefault="001B609F" w:rsidP="001B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25">
        <w:rPr>
          <w:rFonts w:ascii="Times New Roman" w:hAnsi="Times New Roman" w:cs="Times New Roman"/>
          <w:sz w:val="24"/>
          <w:szCs w:val="24"/>
        </w:rPr>
        <w:t>2) запрет на разведение костров и выжигание сухой растительности, сжигание мусора на территориях поселения;</w:t>
      </w:r>
    </w:p>
    <w:p w:rsidR="001B609F" w:rsidRPr="00707D25" w:rsidRDefault="001B609F" w:rsidP="001B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25">
        <w:rPr>
          <w:rFonts w:ascii="Times New Roman" w:hAnsi="Times New Roman" w:cs="Times New Roman"/>
          <w:sz w:val="24"/>
          <w:szCs w:val="24"/>
        </w:rPr>
        <w:t xml:space="preserve">3) принятие дополнительных мер, препятствующих распространению лесных и иных пожаров вне границ населенных пунктов на земли населенных пунктов; </w:t>
      </w:r>
    </w:p>
    <w:p w:rsidR="001B609F" w:rsidRPr="00707D25" w:rsidRDefault="001B609F" w:rsidP="001B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25">
        <w:rPr>
          <w:rFonts w:ascii="Times New Roman" w:hAnsi="Times New Roman" w:cs="Times New Roman"/>
          <w:sz w:val="24"/>
          <w:szCs w:val="24"/>
        </w:rPr>
        <w:t xml:space="preserve">4) проведение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 </w:t>
      </w:r>
    </w:p>
    <w:p w:rsidR="001B609F" w:rsidRDefault="001B609F" w:rsidP="001B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25">
        <w:rPr>
          <w:rFonts w:ascii="Times New Roman" w:hAnsi="Times New Roman" w:cs="Times New Roman"/>
          <w:sz w:val="24"/>
          <w:szCs w:val="24"/>
        </w:rPr>
        <w:t xml:space="preserve">5) усиление охраны объектов, непосредственно обеспечивающих жизнедеятельность населения; 6) усиление охраны общественного порядка; </w:t>
      </w:r>
    </w:p>
    <w:p w:rsidR="001B609F" w:rsidRDefault="001B609F" w:rsidP="001B6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609F" w:rsidRDefault="001B609F" w:rsidP="001B6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09F" w:rsidRDefault="001B609F" w:rsidP="001B6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главы МО «Курумчинский» </w:t>
      </w:r>
    </w:p>
    <w:p w:rsidR="001B609F" w:rsidRPr="00707D25" w:rsidRDefault="001B609F" w:rsidP="001B6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Б. Шарланова </w:t>
      </w:r>
    </w:p>
    <w:p w:rsidR="001B609F" w:rsidRPr="00707D25" w:rsidRDefault="001B609F" w:rsidP="001B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09F" w:rsidRPr="00707D25" w:rsidRDefault="001B609F" w:rsidP="001B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71" w:rsidRDefault="003D7871"/>
    <w:sectPr w:rsidR="003D7871" w:rsidSect="000D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B609F"/>
    <w:rsid w:val="001B609F"/>
    <w:rsid w:val="003D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kurumchinsk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Computer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2017-04-07T07:21:00Z</dcterms:created>
  <dcterms:modified xsi:type="dcterms:W3CDTF">2017-04-07T07:22:00Z</dcterms:modified>
</cp:coreProperties>
</file>